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0" w:rsidRDefault="00A80DC0" w:rsidP="00A80DC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80DC0" w:rsidRDefault="009A2883" w:rsidP="00A80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:rsidR="00A80DC0" w:rsidRDefault="00A80DC0" w:rsidP="00A80DC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A80DC0" w:rsidTr="00A80D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Default="00070189" w:rsidP="00C7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C2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C0D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A80DC0">
              <w:rPr>
                <w:rFonts w:ascii="Times New Roman" w:hAnsi="Times New Roman"/>
                <w:sz w:val="28"/>
                <w:szCs w:val="28"/>
              </w:rPr>
              <w:t>20</w:t>
            </w:r>
            <w:r w:rsidR="00BD5B89">
              <w:rPr>
                <w:rFonts w:ascii="Times New Roman" w:hAnsi="Times New Roman"/>
                <w:sz w:val="28"/>
                <w:szCs w:val="28"/>
              </w:rPr>
              <w:t>2</w:t>
            </w:r>
            <w:r w:rsidR="00C72A78">
              <w:rPr>
                <w:rFonts w:ascii="Times New Roman" w:hAnsi="Times New Roman"/>
                <w:sz w:val="28"/>
                <w:szCs w:val="28"/>
              </w:rPr>
              <w:t>1</w:t>
            </w:r>
            <w:r w:rsidR="00A80DC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vAlign w:val="bottom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80DC0" w:rsidRDefault="00A8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Pr="00221C0D" w:rsidRDefault="00C72A78" w:rsidP="001C164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3/13-5</w:t>
            </w:r>
          </w:p>
        </w:tc>
      </w:tr>
      <w:tr w:rsidR="00A80DC0" w:rsidTr="00A80DC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0DC0" w:rsidRDefault="00A80DC0" w:rsidP="00C72A7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3190" w:type="dxa"/>
            <w:gridSpan w:val="2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21FEF" w:rsidRDefault="00121FEF" w:rsidP="00A80DC0">
      <w:pPr>
        <w:pStyle w:val="a5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 xml:space="preserve">О Плане основных мероприятий по повышению правовой культуры избирателей (участников </w:t>
      </w:r>
      <w:r w:rsidR="009A2883">
        <w:rPr>
          <w:szCs w:val="28"/>
        </w:rPr>
        <w:t>референдума) и</w:t>
      </w:r>
      <w:r>
        <w:rPr>
          <w:szCs w:val="28"/>
        </w:rPr>
        <w:t xml:space="preserve"> обучению организаторов выборов и </w:t>
      </w:r>
      <w:r w:rsidR="009A2883">
        <w:rPr>
          <w:szCs w:val="28"/>
        </w:rPr>
        <w:t>референдумов в</w:t>
      </w:r>
      <w:r w:rsidR="00844CEE">
        <w:rPr>
          <w:szCs w:val="28"/>
        </w:rPr>
        <w:t xml:space="preserve"> Молоковском районе на 20</w:t>
      </w:r>
      <w:r w:rsidR="00BD5B89">
        <w:rPr>
          <w:szCs w:val="28"/>
        </w:rPr>
        <w:t>2</w:t>
      </w:r>
      <w:r w:rsidR="00732146">
        <w:rPr>
          <w:szCs w:val="28"/>
        </w:rPr>
        <w:t>1</w:t>
      </w:r>
      <w:r>
        <w:rPr>
          <w:szCs w:val="28"/>
        </w:rPr>
        <w:t xml:space="preserve"> год</w:t>
      </w:r>
    </w:p>
    <w:p w:rsidR="00EC27E2" w:rsidRDefault="009A2883" w:rsidP="003C1419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r w:rsidRPr="009A2883">
        <w:rPr>
          <w:b w:val="0"/>
          <w:bCs/>
          <w:kern w:val="28"/>
        </w:rPr>
        <w:t xml:space="preserve">Заслушав информацию председателя территориальной избирательной комиссии Молоковского района С.Ю. Афанасьевой  о Плане </w:t>
      </w:r>
      <w:r w:rsidRPr="009A2883">
        <w:rPr>
          <w:b w:val="0"/>
          <w:szCs w:val="28"/>
        </w:rPr>
        <w:t>основных мероприятий по повышению правовой культуры избирателей (участников референдума)  и обучению организаторов выборов и референдумов  в Молоковском районе на 20</w:t>
      </w:r>
      <w:r w:rsidR="00BD5B89">
        <w:rPr>
          <w:b w:val="0"/>
          <w:szCs w:val="28"/>
        </w:rPr>
        <w:t>2</w:t>
      </w:r>
      <w:r w:rsidR="00C72A78">
        <w:rPr>
          <w:b w:val="0"/>
          <w:szCs w:val="28"/>
        </w:rPr>
        <w:t>1</w:t>
      </w:r>
      <w:r w:rsidRPr="009A2883">
        <w:rPr>
          <w:b w:val="0"/>
          <w:szCs w:val="28"/>
        </w:rPr>
        <w:t xml:space="preserve"> год,</w:t>
      </w:r>
      <w:r>
        <w:rPr>
          <w:b w:val="0"/>
          <w:bCs/>
          <w:kern w:val="28"/>
        </w:rPr>
        <w:t xml:space="preserve"> н</w:t>
      </w:r>
      <w:r w:rsidR="00EC27E2">
        <w:rPr>
          <w:b w:val="0"/>
          <w:bCs/>
          <w:kern w:val="28"/>
        </w:rPr>
        <w:t xml:space="preserve">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C27E2">
        <w:rPr>
          <w:b w:val="0"/>
        </w:rPr>
        <w:t xml:space="preserve">статьи 22 Избирательного кодекса Тверской области от 07.04.2003 №20-ЗО, </w:t>
      </w:r>
      <w:r w:rsidR="005B72EC">
        <w:rPr>
          <w:b w:val="0"/>
        </w:rPr>
        <w:t xml:space="preserve">в соответствии с постановлением территориальной избирательной комиссии Молоковского района от </w:t>
      </w:r>
      <w:r w:rsidR="00196904">
        <w:rPr>
          <w:b w:val="0"/>
        </w:rPr>
        <w:t>22</w:t>
      </w:r>
      <w:bookmarkStart w:id="0" w:name="_GoBack"/>
      <w:bookmarkEnd w:id="0"/>
      <w:r w:rsidR="005B72EC">
        <w:rPr>
          <w:b w:val="0"/>
        </w:rPr>
        <w:t xml:space="preserve">.01.2021 №3/12-5 « О Плане работы территориальной избирательной комиссии Молоковского района на 2021 год», </w:t>
      </w:r>
      <w:r w:rsidR="00EC27E2">
        <w:rPr>
          <w:b w:val="0"/>
        </w:rPr>
        <w:t>территориальная избирательная комиссия Молоко</w:t>
      </w:r>
      <w:r w:rsidR="00E323F8">
        <w:rPr>
          <w:b w:val="0"/>
        </w:rPr>
        <w:t xml:space="preserve">вского района </w:t>
      </w:r>
      <w:r w:rsidR="00EC27E2">
        <w:rPr>
          <w:b w:val="0"/>
        </w:rPr>
        <w:t xml:space="preserve">  </w:t>
      </w:r>
      <w:r w:rsidR="008E299E" w:rsidRPr="008E299E">
        <w:t>постановляет</w:t>
      </w:r>
      <w:r w:rsidR="00EC27E2"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</w:t>
      </w:r>
      <w:r w:rsidR="00BD5B89">
        <w:rPr>
          <w:sz w:val="28"/>
          <w:szCs w:val="28"/>
        </w:rPr>
        <w:t>2</w:t>
      </w:r>
      <w:r w:rsidR="00C72A78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 </w:t>
      </w:r>
    </w:p>
    <w:p w:rsidR="00EC27E2" w:rsidRPr="004321FF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</w:t>
      </w:r>
      <w:r w:rsidR="00BD5B89">
        <w:rPr>
          <w:sz w:val="28"/>
          <w:szCs w:val="28"/>
        </w:rPr>
        <w:t>2</w:t>
      </w:r>
      <w:r w:rsidR="00C72A7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4321FF">
        <w:rPr>
          <w:sz w:val="28"/>
          <w:szCs w:val="28"/>
        </w:rPr>
        <w:t>.</w:t>
      </w:r>
    </w:p>
    <w:p w:rsidR="003C1419" w:rsidRDefault="00EC27E2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 w:rsidR="009A2883">
        <w:rPr>
          <w:sz w:val="28"/>
          <w:szCs w:val="28"/>
        </w:rPr>
        <w:t>сети «Интернет</w:t>
      </w:r>
      <w:r>
        <w:rPr>
          <w:sz w:val="28"/>
          <w:szCs w:val="28"/>
        </w:rPr>
        <w:t>».</w:t>
      </w:r>
    </w:p>
    <w:p w:rsidR="003C1419" w:rsidRPr="003C1419" w:rsidRDefault="003C1419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1419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3C1419" w:rsidRDefault="003C1419" w:rsidP="003C1419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7B64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С.Ю.</w:t>
            </w:r>
            <w:r w:rsidR="009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Афанасьева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 w:rsidP="007B6486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C72A78" w:rsidP="007B64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В.М. Саппинен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07018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0701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22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C72A78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C72A78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3/13-5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6A2A66" w:rsidRDefault="005327DD" w:rsidP="005327DD">
      <w:pPr>
        <w:pStyle w:val="a5"/>
        <w:spacing w:before="120"/>
        <w:jc w:val="center"/>
        <w:rPr>
          <w:szCs w:val="28"/>
        </w:rPr>
      </w:pPr>
      <w:r w:rsidRPr="006A2A66">
        <w:rPr>
          <w:szCs w:val="28"/>
        </w:rPr>
        <w:t>ПЛАН</w:t>
      </w:r>
    </w:p>
    <w:p w:rsidR="005327DD" w:rsidRPr="006A2A66" w:rsidRDefault="00A169F6" w:rsidP="005327DD">
      <w:pPr>
        <w:pStyle w:val="a5"/>
        <w:jc w:val="center"/>
        <w:rPr>
          <w:szCs w:val="28"/>
        </w:rPr>
      </w:pPr>
      <w:r w:rsidRPr="006A2A66">
        <w:rPr>
          <w:szCs w:val="28"/>
        </w:rPr>
        <w:t xml:space="preserve"> основных </w:t>
      </w:r>
      <w:r w:rsidR="005327DD" w:rsidRPr="006A2A6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 w:rsidRPr="006A2A66">
        <w:rPr>
          <w:szCs w:val="28"/>
        </w:rPr>
        <w:t xml:space="preserve">Молоковском районе </w:t>
      </w:r>
      <w:r w:rsidR="005327DD" w:rsidRPr="006A2A66">
        <w:rPr>
          <w:szCs w:val="28"/>
        </w:rPr>
        <w:t>на 20</w:t>
      </w:r>
      <w:r w:rsidR="00BD5B89" w:rsidRPr="006A2A66">
        <w:rPr>
          <w:szCs w:val="28"/>
        </w:rPr>
        <w:t>2</w:t>
      </w:r>
      <w:r w:rsidR="00C72A78" w:rsidRPr="006A2A66">
        <w:rPr>
          <w:szCs w:val="28"/>
        </w:rPr>
        <w:t>1</w:t>
      </w:r>
      <w:r w:rsidR="005327DD" w:rsidRPr="006A2A66">
        <w:rPr>
          <w:szCs w:val="28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8A73FC">
              <w:rPr>
                <w:rFonts w:eastAsiaTheme="minorEastAsia"/>
                <w:b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20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72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E24BE6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организациями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участия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в  конкурсах, проводимых </w:t>
            </w:r>
            <w:r w:rsidR="00C72A78">
              <w:rPr>
                <w:rFonts w:ascii="Times New Roman" w:hAnsi="Times New Roman"/>
                <w:sz w:val="24"/>
                <w:szCs w:val="24"/>
              </w:rPr>
              <w:t>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C7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E24BE6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BE6" w:rsidRDefault="00E24BE6" w:rsidP="00C7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BE6" w:rsidRPr="00E24BE6" w:rsidRDefault="00E24BE6" w:rsidP="00E24BE6">
            <w:pPr>
              <w:ind w:left="113" w:right="113" w:firstLine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B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участковым</w:t>
            </w:r>
            <w:r w:rsidRPr="00E24BE6">
              <w:rPr>
                <w:rFonts w:ascii="Times New Roman" w:hAnsi="Times New Roman"/>
                <w:sz w:val="24"/>
                <w:szCs w:val="24"/>
              </w:rPr>
              <w:t xml:space="preserve"> избирательным комиссиям, по вопросам информационно-разъяснительной деятельности при подготовке и проведении выборов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в Единый день голосования 19 сентября </w:t>
            </w:r>
            <w:r w:rsidR="00E7414F">
              <w:rPr>
                <w:rFonts w:ascii="Times New Roman" w:hAnsi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BE6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BE6" w:rsidRPr="005327DD" w:rsidRDefault="00E2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78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lastRenderedPageBreak/>
              <w:t>Раздел 2. Повышение квалификации организаторов выборов и референдумов и</w:t>
            </w:r>
          </w:p>
          <w:p w:rsidR="005327DD" w:rsidRPr="005327DD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5327DD" w:rsidRPr="005327DD" w:rsidTr="008A73FC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>стковых избирательных комиссий,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локовского района на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2A78">
              <w:rPr>
                <w:rFonts w:ascii="Times New Roman" w:hAnsi="Times New Roman"/>
                <w:sz w:val="24"/>
                <w:szCs w:val="24"/>
              </w:rPr>
              <w:t>1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8A73FC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совещаний с  руководителями  местных отделений политических партий по пополнению резерва состава 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  <w:r w:rsidR="00E24BE6">
              <w:rPr>
                <w:rFonts w:ascii="Times New Roman" w:hAnsi="Times New Roman"/>
                <w:sz w:val="24"/>
                <w:szCs w:val="24"/>
              </w:rPr>
              <w:t>, информационного обеспечения подготовки и проведения Единого дня голосования 19 сентября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E24BE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</w:t>
            </w:r>
            <w:r w:rsidR="00E24BE6">
              <w:rPr>
                <w:rFonts w:ascii="Times New Roman" w:hAnsi="Times New Roman"/>
                <w:sz w:val="24"/>
                <w:szCs w:val="24"/>
              </w:rPr>
              <w:t>углых столов и иных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проводимых органами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E6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местного самоуправления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и проведения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выборов в Единый день голосования 19 сентября 2021 года на территории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4D124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</w:t>
            </w:r>
            <w:r w:rsidR="004D124F">
              <w:rPr>
                <w:rFonts w:ascii="Times New Roman" w:hAnsi="Times New Roman"/>
                <w:sz w:val="24"/>
                <w:szCs w:val="24"/>
              </w:rPr>
              <w:t>1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4D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период, по отдельному плану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="00AD7460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выборов и выборам 19 сентября 2021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Молоковского района</w:t>
            </w:r>
          </w:p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февраль-июнь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DE4E2F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592D" w:rsidRPr="00DE4E2F" w:rsidRDefault="00AD592D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AD592D" w:rsidRDefault="00AD592D" w:rsidP="00AD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92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МОУ Молоковская СОШ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DE4E2F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DE4E2F" w:rsidRDefault="00DE4E2F" w:rsidP="00854A6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2F">
              <w:rPr>
                <w:rFonts w:ascii="Times New Roman" w:hAnsi="Times New Roman"/>
                <w:sz w:val="24"/>
                <w:szCs w:val="24"/>
              </w:rPr>
              <w:t>Реализация волонтерского проекта «Выборы доступны всем» в Единый день голосования 19 сентября 2021 года с привлечением добровольцев и волонтеров для оказания помощи избирателям с инвалидностью и маломобильным гражданам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на территории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DE4E2F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DE4E2F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туризма 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DE4E2F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854A6E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A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сайта территориальной избирательной </w:t>
            </w:r>
            <w:r w:rsidR="00854A6E" w:rsidRPr="005327DD">
              <w:rPr>
                <w:rFonts w:ascii="Times New Roman" w:hAnsi="Times New Roman"/>
                <w:sz w:val="24"/>
                <w:szCs w:val="24"/>
              </w:rPr>
              <w:t>комиссии Молоковского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D1" w:rsidRDefault="009460D1" w:rsidP="008F2A49">
      <w:pPr>
        <w:spacing w:after="0" w:line="240" w:lineRule="auto"/>
      </w:pPr>
      <w:r>
        <w:separator/>
      </w:r>
    </w:p>
  </w:endnote>
  <w:endnote w:type="continuationSeparator" w:id="0">
    <w:p w:rsidR="009460D1" w:rsidRDefault="009460D1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D1" w:rsidRDefault="009460D1" w:rsidP="008F2A49">
      <w:pPr>
        <w:spacing w:after="0" w:line="240" w:lineRule="auto"/>
      </w:pPr>
      <w:r>
        <w:separator/>
      </w:r>
    </w:p>
  </w:footnote>
  <w:footnote w:type="continuationSeparator" w:id="0">
    <w:p w:rsidR="009460D1" w:rsidRDefault="009460D1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70189"/>
    <w:rsid w:val="000D42D9"/>
    <w:rsid w:val="000F3272"/>
    <w:rsid w:val="000F3CE6"/>
    <w:rsid w:val="00121FEF"/>
    <w:rsid w:val="00134032"/>
    <w:rsid w:val="00137E20"/>
    <w:rsid w:val="00177AC0"/>
    <w:rsid w:val="00196904"/>
    <w:rsid w:val="001B6B6A"/>
    <w:rsid w:val="001C1647"/>
    <w:rsid w:val="001D1C6D"/>
    <w:rsid w:val="001D33E8"/>
    <w:rsid w:val="001D36D8"/>
    <w:rsid w:val="001E74EB"/>
    <w:rsid w:val="0020141C"/>
    <w:rsid w:val="00221C0D"/>
    <w:rsid w:val="00260DED"/>
    <w:rsid w:val="0027262C"/>
    <w:rsid w:val="002A6B6D"/>
    <w:rsid w:val="002E3FA7"/>
    <w:rsid w:val="002F1F40"/>
    <w:rsid w:val="002F2979"/>
    <w:rsid w:val="00305697"/>
    <w:rsid w:val="003255DC"/>
    <w:rsid w:val="00334029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4C40A6"/>
    <w:rsid w:val="004D124F"/>
    <w:rsid w:val="004E3C25"/>
    <w:rsid w:val="005327DD"/>
    <w:rsid w:val="0054122D"/>
    <w:rsid w:val="005923A9"/>
    <w:rsid w:val="005B120E"/>
    <w:rsid w:val="005B72EC"/>
    <w:rsid w:val="00602275"/>
    <w:rsid w:val="00620B6A"/>
    <w:rsid w:val="00677876"/>
    <w:rsid w:val="006A00A1"/>
    <w:rsid w:val="006A2A66"/>
    <w:rsid w:val="006C4A0C"/>
    <w:rsid w:val="006D0B7E"/>
    <w:rsid w:val="006F1483"/>
    <w:rsid w:val="006F4655"/>
    <w:rsid w:val="00704DC7"/>
    <w:rsid w:val="00711DE6"/>
    <w:rsid w:val="007176F0"/>
    <w:rsid w:val="0072705D"/>
    <w:rsid w:val="00732146"/>
    <w:rsid w:val="00733A12"/>
    <w:rsid w:val="00740F8E"/>
    <w:rsid w:val="00795560"/>
    <w:rsid w:val="007A1C1D"/>
    <w:rsid w:val="007B485B"/>
    <w:rsid w:val="007B6486"/>
    <w:rsid w:val="007C4149"/>
    <w:rsid w:val="007D21BF"/>
    <w:rsid w:val="007D7FC4"/>
    <w:rsid w:val="0083130F"/>
    <w:rsid w:val="00844CEE"/>
    <w:rsid w:val="00854A6E"/>
    <w:rsid w:val="00862B5B"/>
    <w:rsid w:val="008A73FC"/>
    <w:rsid w:val="008E299E"/>
    <w:rsid w:val="008F2A49"/>
    <w:rsid w:val="0090305D"/>
    <w:rsid w:val="009460D1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4574"/>
    <w:rsid w:val="00A06C1F"/>
    <w:rsid w:val="00A169F6"/>
    <w:rsid w:val="00A80DC0"/>
    <w:rsid w:val="00AD1785"/>
    <w:rsid w:val="00AD592D"/>
    <w:rsid w:val="00AD7460"/>
    <w:rsid w:val="00AE31EB"/>
    <w:rsid w:val="00AE376D"/>
    <w:rsid w:val="00AF4636"/>
    <w:rsid w:val="00B0124A"/>
    <w:rsid w:val="00B16B12"/>
    <w:rsid w:val="00B8611B"/>
    <w:rsid w:val="00BA01E8"/>
    <w:rsid w:val="00BD34C1"/>
    <w:rsid w:val="00BD5B89"/>
    <w:rsid w:val="00BE5AF0"/>
    <w:rsid w:val="00C00E87"/>
    <w:rsid w:val="00C72A78"/>
    <w:rsid w:val="00D17E22"/>
    <w:rsid w:val="00D6045B"/>
    <w:rsid w:val="00DE4E2F"/>
    <w:rsid w:val="00E1176F"/>
    <w:rsid w:val="00E127B6"/>
    <w:rsid w:val="00E24BE6"/>
    <w:rsid w:val="00E323F8"/>
    <w:rsid w:val="00E54202"/>
    <w:rsid w:val="00E66BE7"/>
    <w:rsid w:val="00E7414F"/>
    <w:rsid w:val="00E931E7"/>
    <w:rsid w:val="00EB5D63"/>
    <w:rsid w:val="00EC27E2"/>
    <w:rsid w:val="00EE0137"/>
    <w:rsid w:val="00EE525B"/>
    <w:rsid w:val="00EF6B22"/>
    <w:rsid w:val="00F22F7C"/>
    <w:rsid w:val="00F25AC0"/>
    <w:rsid w:val="00F537FE"/>
    <w:rsid w:val="00F635C1"/>
    <w:rsid w:val="00F64DB3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2000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2019-01-15T05:43:00Z</cp:lastPrinted>
  <dcterms:created xsi:type="dcterms:W3CDTF">2020-12-30T08:54:00Z</dcterms:created>
  <dcterms:modified xsi:type="dcterms:W3CDTF">2021-01-21T13:53:00Z</dcterms:modified>
</cp:coreProperties>
</file>