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79" w:rsidRPr="008E7A8A" w:rsidRDefault="00951679" w:rsidP="00951679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AE4B9D">
        <w:rPr>
          <w:rFonts w:ascii="Times New Roman" w:hAnsi="Times New Roman"/>
          <w:b/>
          <w:bCs/>
          <w:sz w:val="32"/>
          <w:szCs w:val="32"/>
        </w:rPr>
        <w:t xml:space="preserve">МОЛОКОВСКОГО </w:t>
      </w:r>
      <w:r w:rsidRPr="008E7A8A">
        <w:rPr>
          <w:rFonts w:ascii="Times New Roman" w:hAnsi="Times New Roman"/>
          <w:b/>
          <w:bCs/>
          <w:sz w:val="32"/>
          <w:szCs w:val="32"/>
        </w:rPr>
        <w:t>РАЙОНА</w:t>
      </w:r>
    </w:p>
    <w:p w:rsidR="00951679" w:rsidRDefault="00951679" w:rsidP="00951679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51679" w:rsidRPr="00AB0C0E" w:rsidTr="0087315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51679" w:rsidRPr="00D42535" w:rsidRDefault="00AE4B9D" w:rsidP="007617F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6349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марта 2016 года</w:t>
            </w:r>
          </w:p>
        </w:tc>
        <w:tc>
          <w:tcPr>
            <w:tcW w:w="3190" w:type="dxa"/>
            <w:vAlign w:val="bottom"/>
          </w:tcPr>
          <w:p w:rsidR="00951679" w:rsidRPr="00D42535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951679" w:rsidRPr="00D42535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4253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951679" w:rsidRPr="00B25115" w:rsidRDefault="002A2E6A" w:rsidP="00AE2E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14/125-4</w:t>
            </w:r>
          </w:p>
        </w:tc>
      </w:tr>
      <w:tr w:rsidR="00951679" w:rsidRPr="0081141D" w:rsidTr="00873155">
        <w:tc>
          <w:tcPr>
            <w:tcW w:w="3189" w:type="dxa"/>
            <w:tcBorders>
              <w:top w:val="single" w:sz="4" w:space="0" w:color="auto"/>
            </w:tcBorders>
          </w:tcPr>
          <w:p w:rsidR="00951679" w:rsidRPr="0081141D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51679" w:rsidRPr="00034877" w:rsidRDefault="00AE4B9D" w:rsidP="006349C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пос. Молоково</w:t>
            </w:r>
          </w:p>
        </w:tc>
        <w:tc>
          <w:tcPr>
            <w:tcW w:w="3191" w:type="dxa"/>
            <w:gridSpan w:val="2"/>
          </w:tcPr>
          <w:p w:rsidR="00951679" w:rsidRPr="0081141D" w:rsidRDefault="00951679" w:rsidP="008731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51679" w:rsidRDefault="002C051E" w:rsidP="00CE1DED">
      <w:pPr>
        <w:spacing w:before="360"/>
        <w:rPr>
          <w:b/>
        </w:rPr>
      </w:pPr>
      <w:r>
        <w:rPr>
          <w:b/>
          <w:szCs w:val="28"/>
        </w:rPr>
        <w:t xml:space="preserve">О </w:t>
      </w:r>
      <w:r w:rsidR="00CE1DED">
        <w:rPr>
          <w:b/>
          <w:szCs w:val="28"/>
        </w:rPr>
        <w:t xml:space="preserve">плане-графике обучения членов территориальной избирательной комиссии </w:t>
      </w:r>
      <w:r w:rsidR="00AE4B9D">
        <w:rPr>
          <w:b/>
          <w:szCs w:val="28"/>
        </w:rPr>
        <w:t xml:space="preserve">Молоковского </w:t>
      </w:r>
      <w:r w:rsidR="00CE1DED">
        <w:rPr>
          <w:b/>
          <w:szCs w:val="28"/>
        </w:rPr>
        <w:t>района</w:t>
      </w:r>
      <w:r w:rsidR="008E3D79">
        <w:rPr>
          <w:b/>
          <w:szCs w:val="28"/>
        </w:rPr>
        <w:t xml:space="preserve">, участковых избирательных комиссий и резерва составов участковых комиссий </w:t>
      </w:r>
      <w:r w:rsidR="00AE4B9D">
        <w:rPr>
          <w:b/>
          <w:szCs w:val="28"/>
        </w:rPr>
        <w:t xml:space="preserve">Молоковского </w:t>
      </w:r>
      <w:r w:rsidR="008E3D79">
        <w:rPr>
          <w:b/>
          <w:szCs w:val="28"/>
        </w:rPr>
        <w:t>района Тверской области на 2016 год по вопросам подготовки и проведения выборов депутатов Государственной Думы Федерального Собрания Российской Федерации, Губернатора Тверской области, депутатов Законодательного Собрания Тверской области</w:t>
      </w:r>
    </w:p>
    <w:p w:rsidR="00951679" w:rsidRDefault="001275CE" w:rsidP="003A69FC">
      <w:pPr>
        <w:pStyle w:val="ae"/>
        <w:spacing w:before="360" w:after="240" w:line="360" w:lineRule="auto"/>
        <w:ind w:firstLine="709"/>
        <w:jc w:val="both"/>
        <w:rPr>
          <w:b/>
          <w:spacing w:val="40"/>
          <w:szCs w:val="28"/>
        </w:rPr>
      </w:pPr>
      <w:proofErr w:type="gramStart"/>
      <w:r w:rsidRPr="001275CE">
        <w:rPr>
          <w:bCs/>
          <w:kern w:val="28"/>
        </w:rPr>
        <w:t xml:space="preserve">На основании статьи 26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Pr="001275CE">
          <w:rPr>
            <w:bCs/>
            <w:kern w:val="28"/>
          </w:rPr>
          <w:t>2002 г</w:t>
        </w:r>
      </w:smartTag>
      <w:r w:rsidRPr="001275CE">
        <w:rPr>
          <w:bCs/>
          <w:kern w:val="28"/>
        </w:rPr>
        <w:t xml:space="preserve">. №67-ФЗ «Об основных гарантиях избирательных прав и права на участие в референдуме граждан Российской Федерации», </w:t>
      </w:r>
      <w:r w:rsidRPr="001275CE">
        <w:t xml:space="preserve">статьи 22 Избирательного кодекса Тверской области от </w:t>
      </w:r>
      <w:r w:rsidRPr="001275CE">
        <w:rPr>
          <w:szCs w:val="28"/>
        </w:rPr>
        <w:t>07.04.2003 № 20</w:t>
      </w:r>
      <w:r w:rsidRPr="001275CE">
        <w:rPr>
          <w:szCs w:val="28"/>
        </w:rPr>
        <w:noBreakHyphen/>
        <w:t>ЗО, в</w:t>
      </w:r>
      <w:r w:rsidR="00904131" w:rsidRPr="001275CE">
        <w:rPr>
          <w:szCs w:val="28"/>
        </w:rPr>
        <w:t>о</w:t>
      </w:r>
      <w:r w:rsidR="00904131">
        <w:rPr>
          <w:szCs w:val="28"/>
        </w:rPr>
        <w:t xml:space="preserve"> исполнение Концепции обучения кадров избирательных комиссий и других участников избирательного (</w:t>
      </w:r>
      <w:proofErr w:type="spellStart"/>
      <w:r w:rsidR="00904131">
        <w:rPr>
          <w:szCs w:val="28"/>
        </w:rPr>
        <w:t>референдумного</w:t>
      </w:r>
      <w:proofErr w:type="spellEnd"/>
      <w:r w:rsidR="00904131">
        <w:rPr>
          <w:szCs w:val="28"/>
        </w:rPr>
        <w:t>) процесса в Российской Федерации в 2016-2018 годах, утвержденной постановлением ЦИК России от 10.02.2016</w:t>
      </w:r>
      <w:proofErr w:type="gramEnd"/>
      <w:r w:rsidR="00904131">
        <w:rPr>
          <w:szCs w:val="28"/>
        </w:rPr>
        <w:t xml:space="preserve"> №</w:t>
      </w:r>
      <w:proofErr w:type="gramStart"/>
      <w:r w:rsidR="00904131">
        <w:rPr>
          <w:szCs w:val="28"/>
        </w:rPr>
        <w:t xml:space="preserve">323/1839-6, постановления избирательной комиссии Тверской области </w:t>
      </w:r>
      <w:r w:rsidR="00904131">
        <w:rPr>
          <w:color w:val="000000"/>
          <w:szCs w:val="28"/>
        </w:rPr>
        <w:t>от 20.01.2016 №168/1978-5</w:t>
      </w:r>
      <w:r w:rsidR="00904131">
        <w:rPr>
          <w:szCs w:val="28"/>
        </w:rPr>
        <w:t xml:space="preserve"> «О Сводном плане основных мероприятий по повышению правовой культуры избирателей (участников референдума) и обучению организаторов выборов и референдумов в Тверской области на 2016 год», </w:t>
      </w:r>
      <w:r w:rsidR="001D1C92">
        <w:rPr>
          <w:szCs w:val="28"/>
        </w:rPr>
        <w:t xml:space="preserve">постановления территориальной избирательной комиссии </w:t>
      </w:r>
      <w:r w:rsidR="00AE4B9D">
        <w:rPr>
          <w:szCs w:val="28"/>
        </w:rPr>
        <w:t>Молоковского района от 08</w:t>
      </w:r>
      <w:r w:rsidR="003A69FC">
        <w:rPr>
          <w:szCs w:val="28"/>
        </w:rPr>
        <w:t>.02.</w:t>
      </w:r>
      <w:r w:rsidR="001D1C92">
        <w:rPr>
          <w:szCs w:val="28"/>
        </w:rPr>
        <w:t>2016</w:t>
      </w:r>
      <w:r w:rsidR="00AE4B9D">
        <w:rPr>
          <w:szCs w:val="28"/>
        </w:rPr>
        <w:t xml:space="preserve"> №5/58-4</w:t>
      </w:r>
      <w:r w:rsidR="003A69FC">
        <w:rPr>
          <w:szCs w:val="28"/>
        </w:rPr>
        <w:t xml:space="preserve"> </w:t>
      </w:r>
      <w:r w:rsidR="001D1C92">
        <w:rPr>
          <w:szCs w:val="28"/>
        </w:rPr>
        <w:t>«</w:t>
      </w:r>
      <w:r w:rsidR="001D1C92">
        <w:rPr>
          <w:szCs w:val="26"/>
        </w:rPr>
        <w:t>О</w:t>
      </w:r>
      <w:r w:rsidR="001D1C92">
        <w:rPr>
          <w:szCs w:val="28"/>
        </w:rPr>
        <w:t xml:space="preserve"> плане обучения членов территориальной избирательной комиссии Кувшиновского района, участковых избирательных комиссий и резерва составов</w:t>
      </w:r>
      <w:proofErr w:type="gramEnd"/>
      <w:r w:rsidR="001D1C92">
        <w:rPr>
          <w:szCs w:val="28"/>
        </w:rPr>
        <w:t xml:space="preserve"> участковых комиссий </w:t>
      </w:r>
      <w:r w:rsidR="00AE4B9D">
        <w:rPr>
          <w:szCs w:val="28"/>
        </w:rPr>
        <w:t>Молоковского</w:t>
      </w:r>
      <w:r w:rsidR="001D1C92">
        <w:rPr>
          <w:szCs w:val="28"/>
        </w:rPr>
        <w:t xml:space="preserve"> района Тверской области на 2016 год</w:t>
      </w:r>
      <w:r w:rsidR="003A69FC">
        <w:rPr>
          <w:szCs w:val="28"/>
        </w:rPr>
        <w:t xml:space="preserve">», </w:t>
      </w:r>
      <w:r w:rsidR="00FC237C">
        <w:rPr>
          <w:szCs w:val="28"/>
        </w:rPr>
        <w:t>в связи с подготовкой</w:t>
      </w:r>
      <w:r w:rsidR="00904131">
        <w:rPr>
          <w:szCs w:val="28"/>
        </w:rPr>
        <w:t xml:space="preserve"> и проведения выборов депутатов Государственной Думы Федерального Собрания Российской Федерации, Губернатора Тверской области, депутатов Законодательного Собрания Тверской области</w:t>
      </w:r>
      <w:r w:rsidR="00951679" w:rsidRPr="00E3691D">
        <w:t>,</w:t>
      </w:r>
      <w:r w:rsidR="00951679" w:rsidRPr="00034877">
        <w:rPr>
          <w:szCs w:val="26"/>
        </w:rPr>
        <w:t xml:space="preserve"> </w:t>
      </w:r>
      <w:r w:rsidR="00F900AC">
        <w:rPr>
          <w:szCs w:val="26"/>
        </w:rPr>
        <w:t>т</w:t>
      </w:r>
      <w:r w:rsidR="00951679" w:rsidRPr="00D42535">
        <w:rPr>
          <w:szCs w:val="26"/>
        </w:rPr>
        <w:t xml:space="preserve">ерриториальная избирательная комиссия </w:t>
      </w:r>
      <w:r w:rsidR="00AE4B9D">
        <w:rPr>
          <w:szCs w:val="26"/>
        </w:rPr>
        <w:t>Молоковского</w:t>
      </w:r>
      <w:r w:rsidR="00951679" w:rsidRPr="00D42535">
        <w:rPr>
          <w:szCs w:val="26"/>
        </w:rPr>
        <w:t xml:space="preserve"> района </w:t>
      </w:r>
      <w:r w:rsidR="00951679" w:rsidRPr="00061F67">
        <w:rPr>
          <w:b/>
          <w:spacing w:val="40"/>
          <w:szCs w:val="28"/>
        </w:rPr>
        <w:t>постановляет:</w:t>
      </w:r>
    </w:p>
    <w:p w:rsidR="00951679" w:rsidRPr="00493FFA" w:rsidRDefault="00AF5C24" w:rsidP="00493FFA">
      <w:pPr>
        <w:pStyle w:val="a8"/>
        <w:numPr>
          <w:ilvl w:val="0"/>
          <w:numId w:val="1"/>
        </w:numPr>
        <w:tabs>
          <w:tab w:val="clear" w:pos="1440"/>
          <w:tab w:val="num" w:pos="0"/>
        </w:tabs>
        <w:spacing w:before="360" w:line="360" w:lineRule="auto"/>
        <w:ind w:left="142" w:firstLine="567"/>
        <w:jc w:val="both"/>
        <w:rPr>
          <w:szCs w:val="28"/>
        </w:rPr>
      </w:pPr>
      <w:r>
        <w:lastRenderedPageBreak/>
        <w:t xml:space="preserve">Утвердить </w:t>
      </w:r>
      <w:r w:rsidR="00FC237C" w:rsidRPr="00493FFA">
        <w:rPr>
          <w:szCs w:val="28"/>
        </w:rPr>
        <w:t xml:space="preserve">план-график обучения членов территориальной избирательной комиссии </w:t>
      </w:r>
      <w:r w:rsidR="00AE4B9D">
        <w:rPr>
          <w:szCs w:val="28"/>
        </w:rPr>
        <w:t xml:space="preserve">Молоковского </w:t>
      </w:r>
      <w:r w:rsidR="00FC237C" w:rsidRPr="00493FFA">
        <w:rPr>
          <w:szCs w:val="28"/>
        </w:rPr>
        <w:t xml:space="preserve">района, участковых избирательных комиссий и резерва составов участковых комиссий </w:t>
      </w:r>
      <w:r w:rsidR="00AE4B9D">
        <w:rPr>
          <w:szCs w:val="28"/>
        </w:rPr>
        <w:t xml:space="preserve">Молоковского </w:t>
      </w:r>
      <w:r w:rsidR="00FC237C" w:rsidRPr="00493FFA">
        <w:rPr>
          <w:szCs w:val="28"/>
        </w:rPr>
        <w:t>района Тверской области на 2016 год по вопросам подготовки и проведения выборов депутатов Государственной Думы Федерального Собрания Российской Федерации, Губернатора Тверской области, депутатов Законодательного Собрания Тверской области</w:t>
      </w:r>
      <w:r w:rsidR="00951679" w:rsidRPr="0030775A">
        <w:t xml:space="preserve"> </w:t>
      </w:r>
      <w:r w:rsidR="00493FFA">
        <w:t>(прилагается)</w:t>
      </w:r>
      <w:r w:rsidR="00951679">
        <w:t>.</w:t>
      </w:r>
    </w:p>
    <w:p w:rsidR="00D53CB4" w:rsidRDefault="00D53CB4" w:rsidP="00D53CB4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Возложить контроль за выполнением </w:t>
      </w:r>
      <w:r w:rsidR="004C16B2" w:rsidRPr="00493FFA">
        <w:rPr>
          <w:szCs w:val="28"/>
        </w:rPr>
        <w:t>план</w:t>
      </w:r>
      <w:r w:rsidR="004C16B2">
        <w:rPr>
          <w:szCs w:val="28"/>
        </w:rPr>
        <w:t>а</w:t>
      </w:r>
      <w:r w:rsidR="004C16B2" w:rsidRPr="00493FFA">
        <w:rPr>
          <w:szCs w:val="28"/>
        </w:rPr>
        <w:t>-график</w:t>
      </w:r>
      <w:r w:rsidR="004C16B2">
        <w:rPr>
          <w:szCs w:val="28"/>
        </w:rPr>
        <w:t>а</w:t>
      </w:r>
      <w:r w:rsidR="004C16B2" w:rsidRPr="00493FFA">
        <w:rPr>
          <w:szCs w:val="28"/>
        </w:rPr>
        <w:t xml:space="preserve"> обучения членов территориальной избирательной комиссии </w:t>
      </w:r>
      <w:r w:rsidR="00AE4B9D">
        <w:rPr>
          <w:szCs w:val="28"/>
        </w:rPr>
        <w:t xml:space="preserve">Молоковского </w:t>
      </w:r>
      <w:r w:rsidR="004C16B2" w:rsidRPr="00493FFA">
        <w:rPr>
          <w:szCs w:val="28"/>
        </w:rPr>
        <w:t xml:space="preserve">района, участковых избирательных комиссий и резерва составов участковых комиссий </w:t>
      </w:r>
      <w:r w:rsidR="00AE4B9D">
        <w:rPr>
          <w:szCs w:val="28"/>
        </w:rPr>
        <w:t xml:space="preserve">Молоковского </w:t>
      </w:r>
      <w:r w:rsidR="004C16B2" w:rsidRPr="00493FFA">
        <w:rPr>
          <w:szCs w:val="28"/>
        </w:rPr>
        <w:t>района Тверской области на 2016 год по вопросам подготовки и проведения выборов депутатов Государственной Думы Федерального Собрания Российской Федерации, Губернатора Тверской области, депутатов Законодательного Собрания Тверской области</w:t>
      </w:r>
      <w:r>
        <w:rPr>
          <w:szCs w:val="28"/>
        </w:rPr>
        <w:t xml:space="preserve"> на председателя территориальной избирательной комиссии </w:t>
      </w:r>
      <w:r w:rsidR="00AE4B9D">
        <w:rPr>
          <w:szCs w:val="28"/>
        </w:rPr>
        <w:t xml:space="preserve">Молоковского </w:t>
      </w:r>
      <w:r>
        <w:rPr>
          <w:szCs w:val="28"/>
        </w:rPr>
        <w:t xml:space="preserve">района </w:t>
      </w:r>
      <w:r w:rsidR="00AE4B9D">
        <w:rPr>
          <w:szCs w:val="28"/>
        </w:rPr>
        <w:t>С.Ю. Афанасьеву</w:t>
      </w:r>
      <w:r>
        <w:rPr>
          <w:szCs w:val="28"/>
        </w:rPr>
        <w:t>.</w:t>
      </w:r>
      <w:proofErr w:type="gramEnd"/>
    </w:p>
    <w:p w:rsidR="00085CE5" w:rsidRPr="002658CA" w:rsidRDefault="00085CE5" w:rsidP="00085CE5">
      <w:pPr>
        <w:pStyle w:val="a8"/>
        <w:numPr>
          <w:ilvl w:val="0"/>
          <w:numId w:val="1"/>
        </w:numPr>
        <w:spacing w:line="360" w:lineRule="auto"/>
        <w:ind w:left="0" w:firstLine="680"/>
        <w:jc w:val="both"/>
        <w:rPr>
          <w:szCs w:val="28"/>
        </w:rPr>
      </w:pPr>
      <w:proofErr w:type="gramStart"/>
      <w:r w:rsidRPr="002658CA">
        <w:rPr>
          <w:szCs w:val="28"/>
        </w:rPr>
        <w:t>Разместить</w:t>
      </w:r>
      <w:proofErr w:type="gramEnd"/>
      <w:r w:rsidRPr="002658CA">
        <w:rPr>
          <w:szCs w:val="28"/>
        </w:rPr>
        <w:t xml:space="preserve"> настоящее постановление на </w:t>
      </w:r>
      <w:r w:rsidR="00EB4712">
        <w:rPr>
          <w:szCs w:val="28"/>
        </w:rPr>
        <w:t>сайте</w:t>
      </w:r>
      <w:r w:rsidRPr="002658CA">
        <w:rPr>
          <w:szCs w:val="28"/>
        </w:rPr>
        <w:t xml:space="preserve"> территориальной избирательной комиссии </w:t>
      </w:r>
      <w:r w:rsidR="00AE4B9D">
        <w:rPr>
          <w:szCs w:val="28"/>
        </w:rPr>
        <w:t xml:space="preserve">Молоковского </w:t>
      </w:r>
      <w:r w:rsidRPr="002658CA">
        <w:rPr>
          <w:szCs w:val="28"/>
        </w:rPr>
        <w:t xml:space="preserve">района в информационно-телекоммуникационной сети </w:t>
      </w:r>
      <w:r w:rsidR="0084215F">
        <w:rPr>
          <w:szCs w:val="28"/>
        </w:rPr>
        <w:t>«</w:t>
      </w:r>
      <w:r w:rsidRPr="002658CA">
        <w:rPr>
          <w:szCs w:val="28"/>
        </w:rPr>
        <w:t>Интернет</w:t>
      </w:r>
      <w:r w:rsidR="0084215F">
        <w:rPr>
          <w:szCs w:val="28"/>
        </w:rPr>
        <w:t>»</w:t>
      </w:r>
      <w:r w:rsidRPr="002658CA">
        <w:rPr>
          <w:szCs w:val="28"/>
        </w:rPr>
        <w:t>.</w:t>
      </w:r>
    </w:p>
    <w:p w:rsidR="00951679" w:rsidRDefault="00951679" w:rsidP="00951679">
      <w:pPr>
        <w:spacing w:line="276" w:lineRule="auto"/>
        <w:ind w:right="97"/>
        <w:jc w:val="both"/>
        <w:rPr>
          <w:b/>
          <w:szCs w:val="26"/>
        </w:rPr>
      </w:pPr>
    </w:p>
    <w:tbl>
      <w:tblPr>
        <w:tblW w:w="9322" w:type="dxa"/>
        <w:tblLook w:val="01E0"/>
      </w:tblPr>
      <w:tblGrid>
        <w:gridCol w:w="4296"/>
        <w:gridCol w:w="240"/>
        <w:gridCol w:w="1928"/>
        <w:gridCol w:w="240"/>
        <w:gridCol w:w="2618"/>
      </w:tblGrid>
      <w:tr w:rsidR="005B6A1C" w:rsidTr="005B6A1C">
        <w:tc>
          <w:tcPr>
            <w:tcW w:w="4296" w:type="dxa"/>
            <w:hideMark/>
          </w:tcPr>
          <w:p w:rsidR="005B6A1C" w:rsidRDefault="005B6A1C">
            <w:r>
              <w:t>Председатель</w:t>
            </w:r>
          </w:p>
          <w:p w:rsidR="005B6A1C" w:rsidRDefault="005B6A1C">
            <w:r>
              <w:t>территориальной избирательной комиссии Молоковского района</w:t>
            </w:r>
          </w:p>
        </w:tc>
        <w:tc>
          <w:tcPr>
            <w:tcW w:w="240" w:type="dxa"/>
          </w:tcPr>
          <w:p w:rsidR="005B6A1C" w:rsidRDefault="005B6A1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5B6A1C" w:rsidRDefault="005B6A1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B6A1C" w:rsidRDefault="005B6A1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2618" w:type="dxa"/>
            <w:vAlign w:val="bottom"/>
            <w:hideMark/>
          </w:tcPr>
          <w:p w:rsidR="005B6A1C" w:rsidRDefault="005B6A1C">
            <w:pPr>
              <w:snapToGrid w:val="0"/>
              <w:jc w:val="right"/>
              <w:rPr>
                <w:szCs w:val="20"/>
              </w:rPr>
            </w:pPr>
            <w:r>
              <w:rPr>
                <w:szCs w:val="20"/>
              </w:rPr>
              <w:t>С.Ю. Афанасьева</w:t>
            </w:r>
          </w:p>
        </w:tc>
      </w:tr>
      <w:tr w:rsidR="005B6A1C" w:rsidTr="005B6A1C">
        <w:tc>
          <w:tcPr>
            <w:tcW w:w="4296" w:type="dxa"/>
          </w:tcPr>
          <w:p w:rsidR="005B6A1C" w:rsidRDefault="005B6A1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5B6A1C" w:rsidRDefault="005B6A1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5B6A1C" w:rsidRDefault="005B6A1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5B6A1C" w:rsidRDefault="005B6A1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5B6A1C" w:rsidRDefault="005B6A1C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</w:tr>
      <w:tr w:rsidR="005B6A1C" w:rsidTr="005B6A1C">
        <w:tc>
          <w:tcPr>
            <w:tcW w:w="4296" w:type="dxa"/>
            <w:hideMark/>
          </w:tcPr>
          <w:p w:rsidR="005B6A1C" w:rsidRDefault="005B6A1C">
            <w:pPr>
              <w:ind w:firstLine="34"/>
            </w:pPr>
            <w:r>
              <w:t>Секретарь</w:t>
            </w:r>
          </w:p>
          <w:p w:rsidR="005B6A1C" w:rsidRDefault="005B6A1C">
            <w:pPr>
              <w:ind w:firstLine="34"/>
            </w:pPr>
            <w:r>
              <w:t>территориальной избирательной комиссии Молоковского района</w:t>
            </w:r>
          </w:p>
        </w:tc>
        <w:tc>
          <w:tcPr>
            <w:tcW w:w="240" w:type="dxa"/>
          </w:tcPr>
          <w:p w:rsidR="005B6A1C" w:rsidRDefault="005B6A1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5B6A1C" w:rsidRDefault="005B6A1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B6A1C" w:rsidRDefault="005B6A1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2618" w:type="dxa"/>
            <w:vAlign w:val="bottom"/>
            <w:hideMark/>
          </w:tcPr>
          <w:p w:rsidR="005B6A1C" w:rsidRDefault="005B6A1C">
            <w:pPr>
              <w:snapToGrid w:val="0"/>
              <w:jc w:val="right"/>
              <w:rPr>
                <w:szCs w:val="20"/>
              </w:rPr>
            </w:pPr>
            <w:r>
              <w:rPr>
                <w:szCs w:val="20"/>
              </w:rPr>
              <w:t>Н.А. Дудочкина</w:t>
            </w:r>
          </w:p>
        </w:tc>
      </w:tr>
    </w:tbl>
    <w:p w:rsidR="005B6A1C" w:rsidRDefault="005B6A1C" w:rsidP="00951679">
      <w:pPr>
        <w:spacing w:line="276" w:lineRule="auto"/>
        <w:ind w:right="97"/>
        <w:jc w:val="both"/>
        <w:rPr>
          <w:b/>
          <w:szCs w:val="26"/>
        </w:rPr>
        <w:sectPr w:rsidR="005B6A1C" w:rsidSect="00B95B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851" w:bottom="709" w:left="1260" w:header="720" w:footer="720" w:gutter="0"/>
          <w:pgNumType w:start="1"/>
          <w:cols w:space="720"/>
          <w:titlePg/>
          <w:docGrid w:linePitch="381"/>
        </w:sectPr>
      </w:pPr>
    </w:p>
    <w:p w:rsidR="003620CC" w:rsidRDefault="003620CC" w:rsidP="003620CC">
      <w:pPr>
        <w:jc w:val="both"/>
      </w:pPr>
    </w:p>
    <w:p w:rsidR="003620CC" w:rsidRDefault="003620CC" w:rsidP="00B00281">
      <w:pPr>
        <w:ind w:left="9498"/>
      </w:pPr>
    </w:p>
    <w:p w:rsidR="003620CC" w:rsidRDefault="003620CC" w:rsidP="00B00281">
      <w:pPr>
        <w:ind w:left="9498"/>
      </w:pPr>
    </w:p>
    <w:p w:rsidR="00B00281" w:rsidRDefault="00B00281" w:rsidP="00B00281">
      <w:pPr>
        <w:ind w:left="9498"/>
      </w:pPr>
      <w:r>
        <w:t>Приложение</w:t>
      </w:r>
    </w:p>
    <w:p w:rsidR="002A2E6A" w:rsidRDefault="00B00281" w:rsidP="00B00281">
      <w:pPr>
        <w:ind w:left="9498"/>
      </w:pPr>
      <w:r>
        <w:t>к постановлению территориальной</w:t>
      </w:r>
    </w:p>
    <w:p w:rsidR="00B00281" w:rsidRDefault="00B00281" w:rsidP="00B00281">
      <w:pPr>
        <w:ind w:left="9498"/>
      </w:pPr>
      <w:r>
        <w:t xml:space="preserve">избирательной комиссии </w:t>
      </w:r>
    </w:p>
    <w:p w:rsidR="00B00281" w:rsidRDefault="00F4062F" w:rsidP="00B00281">
      <w:pPr>
        <w:ind w:left="9498"/>
      </w:pPr>
      <w:r>
        <w:t xml:space="preserve">Молоковского </w:t>
      </w:r>
      <w:r w:rsidR="00B00281">
        <w:t>района</w:t>
      </w:r>
    </w:p>
    <w:p w:rsidR="00B00281" w:rsidRDefault="00F4062F" w:rsidP="00B00281">
      <w:pPr>
        <w:ind w:left="9498"/>
      </w:pPr>
      <w:r>
        <w:t xml:space="preserve">от </w:t>
      </w:r>
      <w:r w:rsidR="00B00281">
        <w:t>3</w:t>
      </w:r>
      <w:r>
        <w:t>0</w:t>
      </w:r>
      <w:r w:rsidR="00B00281">
        <w:t xml:space="preserve"> марта 2016 года № </w:t>
      </w:r>
      <w:r w:rsidR="002A2E6A">
        <w:t>14/125-4</w:t>
      </w:r>
    </w:p>
    <w:p w:rsidR="00B00281" w:rsidRDefault="00B00281" w:rsidP="00B00281">
      <w:pPr>
        <w:rPr>
          <w:bCs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31"/>
        <w:gridCol w:w="2861"/>
        <w:gridCol w:w="1094"/>
        <w:gridCol w:w="2390"/>
        <w:gridCol w:w="1418"/>
        <w:gridCol w:w="1417"/>
        <w:gridCol w:w="1985"/>
        <w:gridCol w:w="1842"/>
        <w:gridCol w:w="2127"/>
      </w:tblGrid>
      <w:tr w:rsidR="008C18A0" w:rsidTr="004F5E29">
        <w:trPr>
          <w:trHeight w:val="1678"/>
        </w:trPr>
        <w:tc>
          <w:tcPr>
            <w:tcW w:w="15765" w:type="dxa"/>
            <w:gridSpan w:val="9"/>
            <w:tcBorders>
              <w:top w:val="nil"/>
              <w:left w:val="nil"/>
              <w:right w:val="nil"/>
            </w:tcBorders>
          </w:tcPr>
          <w:p w:rsidR="00603AF2" w:rsidRDefault="00603AF2" w:rsidP="00603AF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</w:rPr>
              <w:t>П</w:t>
            </w:r>
            <w:r w:rsidR="008C18A0">
              <w:rPr>
                <w:rFonts w:eastAsia="Calibri"/>
                <w:b/>
                <w:bCs/>
                <w:color w:val="000000"/>
                <w:szCs w:val="28"/>
              </w:rPr>
              <w:t>лан-график</w:t>
            </w:r>
          </w:p>
          <w:p w:rsidR="008C18A0" w:rsidRDefault="008C18A0" w:rsidP="00F4062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 обучения членов территориальн</w:t>
            </w:r>
            <w:r w:rsidR="00F4062F">
              <w:rPr>
                <w:rFonts w:eastAsia="Calibri"/>
                <w:b/>
                <w:bCs/>
                <w:color w:val="000000"/>
                <w:szCs w:val="28"/>
              </w:rPr>
              <w:t>ой избирательной комиссии</w:t>
            </w:r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 участковых избирательных комиссий и резерва составов участковых комиссий </w:t>
            </w:r>
            <w:r w:rsidR="00F4062F">
              <w:rPr>
                <w:rFonts w:eastAsia="Calibri"/>
                <w:b/>
                <w:bCs/>
                <w:color w:val="000000"/>
                <w:szCs w:val="28"/>
              </w:rPr>
              <w:t xml:space="preserve"> Молоковского района Тверской области </w:t>
            </w:r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 на 2016 год по вопросам подготовки и проведения выборов депутатов Государственной Думы Федерального Собрания Российской Федерации, Губернатора Тверской области, депутатов Законодательного Собрания Тверской области</w:t>
            </w:r>
          </w:p>
        </w:tc>
      </w:tr>
      <w:tr w:rsidR="008C18A0" w:rsidTr="004F5E29">
        <w:trPr>
          <w:trHeight w:val="126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Категория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>*</w:t>
            </w:r>
          </w:p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Кол-во участников обучения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Тема занятия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Сроки проведения обучения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Форма обучения  (очная, заочная, выездной семинар и т.д.)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Форма занятий (лекция, практическое занятие, деловая игра и т.д.)</w:t>
            </w:r>
          </w:p>
        </w:tc>
      </w:tr>
      <w:tr w:rsidR="008C18A0" w:rsidTr="004F5E29">
        <w:trPr>
          <w:trHeight w:val="2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</w:tr>
      <w:tr w:rsidR="008C18A0" w:rsidTr="004F5E29">
        <w:trPr>
          <w:trHeight w:val="2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8C18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9978D2" w:rsidP="00603AF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Члены ТИК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9978D2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660A4E" w:rsidP="00660A4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="009978D2">
              <w:rPr>
                <w:rFonts w:eastAsia="Calibri"/>
                <w:color w:val="000000"/>
                <w:sz w:val="22"/>
                <w:szCs w:val="22"/>
              </w:rPr>
              <w:t>сновные избирательные сроки избирательных действий</w:t>
            </w:r>
            <w:r>
              <w:rPr>
                <w:rFonts w:eastAsia="Calibri"/>
                <w:color w:val="000000"/>
                <w:sz w:val="22"/>
                <w:szCs w:val="22"/>
              </w:rPr>
              <w:t>;</w:t>
            </w:r>
          </w:p>
          <w:p w:rsidR="00660A4E" w:rsidRDefault="00660A4E" w:rsidP="00660A4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информационно-разъяснительная деятельность комиссии в ходе подготовки выборов;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6B49B9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6B49B9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5E78D4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</w:t>
            </w:r>
            <w:r w:rsidR="006B49B9">
              <w:rPr>
                <w:rFonts w:eastAsia="Calibri"/>
                <w:color w:val="000000"/>
                <w:sz w:val="22"/>
                <w:szCs w:val="22"/>
              </w:rPr>
              <w:t>омещение ТИК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6B49B9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0" w:rsidRDefault="00C12880" w:rsidP="001407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л</w:t>
            </w:r>
            <w:r w:rsidR="006B49B9">
              <w:rPr>
                <w:rFonts w:eastAsia="Calibri"/>
                <w:color w:val="000000"/>
                <w:sz w:val="22"/>
                <w:szCs w:val="22"/>
              </w:rPr>
              <w:t>екци</w:t>
            </w:r>
            <w:r w:rsidR="001407E5">
              <w:rPr>
                <w:rFonts w:eastAsia="Calibri"/>
                <w:color w:val="000000"/>
                <w:sz w:val="22"/>
                <w:szCs w:val="22"/>
              </w:rPr>
              <w:t>и</w:t>
            </w:r>
            <w:r w:rsidR="006B49B9">
              <w:rPr>
                <w:rFonts w:eastAsia="Calibri"/>
                <w:color w:val="000000"/>
                <w:sz w:val="22"/>
                <w:szCs w:val="22"/>
              </w:rPr>
              <w:t>, практическ</w:t>
            </w:r>
            <w:r w:rsidR="001407E5">
              <w:rPr>
                <w:rFonts w:eastAsia="Calibri"/>
                <w:color w:val="000000"/>
                <w:sz w:val="22"/>
                <w:szCs w:val="22"/>
              </w:rPr>
              <w:t>ие</w:t>
            </w:r>
            <w:r w:rsidR="006B49B9">
              <w:rPr>
                <w:rFonts w:eastAsia="Calibri"/>
                <w:color w:val="000000"/>
                <w:sz w:val="22"/>
                <w:szCs w:val="22"/>
              </w:rPr>
              <w:t xml:space="preserve"> заняти</w:t>
            </w:r>
            <w:r w:rsidR="001407E5">
              <w:rPr>
                <w:rFonts w:eastAsia="Calibri"/>
                <w:color w:val="000000"/>
                <w:sz w:val="22"/>
                <w:szCs w:val="22"/>
              </w:rPr>
              <w:t>я</w:t>
            </w:r>
          </w:p>
        </w:tc>
      </w:tr>
      <w:tr w:rsidR="003C04C9" w:rsidTr="004F5E29">
        <w:trPr>
          <w:trHeight w:val="2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4C9" w:rsidRDefault="003C04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4C9" w:rsidRDefault="003C04C9" w:rsidP="00680764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Члены ТИК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4C9" w:rsidRDefault="003C04C9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4C9" w:rsidRDefault="003C04C9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предвыборная агитация;</w:t>
            </w:r>
          </w:p>
          <w:p w:rsidR="003C04C9" w:rsidRDefault="003C04C9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порядок проведения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досрочного голосования;</w:t>
            </w:r>
          </w:p>
          <w:p w:rsidR="003C04C9" w:rsidRDefault="003C04C9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работа с открепительными удостоверениями в 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4C9" w:rsidRDefault="00645DAC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и</w:t>
            </w:r>
            <w:r w:rsidR="003C04C9">
              <w:rPr>
                <w:rFonts w:eastAsia="Calibri"/>
                <w:color w:val="000000"/>
                <w:sz w:val="22"/>
                <w:szCs w:val="22"/>
              </w:rPr>
              <w:t>юнь, июль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4C9" w:rsidRDefault="003C04C9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4C9" w:rsidRDefault="005E78D4" w:rsidP="00680764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</w:t>
            </w:r>
            <w:r w:rsidR="003C04C9">
              <w:rPr>
                <w:rFonts w:eastAsia="Calibri"/>
                <w:color w:val="000000"/>
                <w:sz w:val="22"/>
                <w:szCs w:val="22"/>
              </w:rPr>
              <w:t>омещение ТИК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4C9" w:rsidRDefault="003C04C9" w:rsidP="00680764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4C9" w:rsidRDefault="003C04C9" w:rsidP="001407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лекци</w:t>
            </w:r>
            <w:r w:rsidR="001407E5">
              <w:rPr>
                <w:rFonts w:eastAsia="Calibri"/>
                <w:color w:val="000000"/>
                <w:sz w:val="22"/>
                <w:szCs w:val="22"/>
              </w:rPr>
              <w:t>и</w:t>
            </w:r>
            <w:r>
              <w:rPr>
                <w:rFonts w:eastAsia="Calibri"/>
                <w:color w:val="000000"/>
                <w:sz w:val="22"/>
                <w:szCs w:val="22"/>
              </w:rPr>
              <w:t>, практическ</w:t>
            </w:r>
            <w:r w:rsidR="001407E5">
              <w:rPr>
                <w:rFonts w:eastAsia="Calibri"/>
                <w:color w:val="000000"/>
                <w:sz w:val="22"/>
                <w:szCs w:val="22"/>
              </w:rPr>
              <w:t>ие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заняти</w:t>
            </w:r>
            <w:r w:rsidR="001407E5">
              <w:rPr>
                <w:rFonts w:eastAsia="Calibri"/>
                <w:color w:val="000000"/>
                <w:sz w:val="22"/>
                <w:szCs w:val="22"/>
              </w:rPr>
              <w:t>я</w:t>
            </w:r>
          </w:p>
        </w:tc>
      </w:tr>
      <w:tr w:rsidR="00645DAC" w:rsidTr="004F5E29">
        <w:trPr>
          <w:trHeight w:val="2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AC" w:rsidRDefault="00645D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AC" w:rsidRDefault="00645DAC" w:rsidP="00680764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Члены ТИК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AC" w:rsidRDefault="00645DAC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AC" w:rsidRDefault="005E78D4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</w:t>
            </w:r>
            <w:r w:rsidR="00645DAC">
              <w:rPr>
                <w:rFonts w:eastAsia="Calibri"/>
                <w:color w:val="000000"/>
                <w:sz w:val="22"/>
                <w:szCs w:val="22"/>
              </w:rPr>
              <w:t>рганизация работы ТИК в день, предшествующий голосованию, и в день голосования;</w:t>
            </w:r>
          </w:p>
          <w:p w:rsidR="00645DAC" w:rsidRDefault="005E78D4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</w:t>
            </w:r>
            <w:r w:rsidR="00645DAC">
              <w:rPr>
                <w:rFonts w:eastAsia="Calibri"/>
                <w:color w:val="000000"/>
                <w:sz w:val="22"/>
                <w:szCs w:val="22"/>
              </w:rPr>
              <w:t>одведение итогов выборов</w:t>
            </w:r>
            <w:r w:rsidR="00921E6F">
              <w:rPr>
                <w:rFonts w:eastAsia="Calibri"/>
                <w:color w:val="000000"/>
                <w:sz w:val="22"/>
                <w:szCs w:val="22"/>
              </w:rPr>
              <w:t>;</w:t>
            </w:r>
          </w:p>
          <w:p w:rsidR="00921E6F" w:rsidRDefault="00921E6F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AC" w:rsidRDefault="00645DAC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август, сентябрь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AC" w:rsidRDefault="00645DAC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AC" w:rsidRDefault="005E78D4" w:rsidP="00680764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</w:t>
            </w:r>
            <w:r w:rsidR="00645DAC">
              <w:rPr>
                <w:rFonts w:eastAsia="Calibri"/>
                <w:color w:val="000000"/>
                <w:sz w:val="22"/>
                <w:szCs w:val="22"/>
              </w:rPr>
              <w:t>омещение ТИК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AC" w:rsidRDefault="00645DAC" w:rsidP="00680764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AC" w:rsidRDefault="00645DAC" w:rsidP="001407E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лекци</w:t>
            </w:r>
            <w:r w:rsidR="001407E5">
              <w:rPr>
                <w:rFonts w:eastAsia="Calibri"/>
                <w:color w:val="000000"/>
                <w:sz w:val="22"/>
                <w:szCs w:val="22"/>
              </w:rPr>
              <w:t>и</w:t>
            </w:r>
            <w:r>
              <w:rPr>
                <w:rFonts w:eastAsia="Calibri"/>
                <w:color w:val="000000"/>
                <w:sz w:val="22"/>
                <w:szCs w:val="22"/>
              </w:rPr>
              <w:t>, практическ</w:t>
            </w:r>
            <w:r w:rsidR="001407E5">
              <w:rPr>
                <w:rFonts w:eastAsia="Calibri"/>
                <w:color w:val="000000"/>
                <w:sz w:val="22"/>
                <w:szCs w:val="22"/>
              </w:rPr>
              <w:t>ие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заняти</w:t>
            </w:r>
            <w:r w:rsidR="001407E5">
              <w:rPr>
                <w:rFonts w:eastAsia="Calibri"/>
                <w:color w:val="000000"/>
                <w:sz w:val="22"/>
                <w:szCs w:val="22"/>
              </w:rPr>
              <w:t>я</w:t>
            </w:r>
          </w:p>
        </w:tc>
      </w:tr>
      <w:tr w:rsidR="008D7ADE" w:rsidTr="004F5E29">
        <w:trPr>
          <w:trHeight w:val="2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ADE" w:rsidRDefault="008D7A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ADE" w:rsidRDefault="008D7ADE" w:rsidP="00603AF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ADE" w:rsidRDefault="00F4062F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ADE" w:rsidRDefault="008D7ADE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выборы на территории Тверской области в 2016 году;</w:t>
            </w:r>
          </w:p>
          <w:p w:rsidR="008D7ADE" w:rsidRDefault="008D7ADE" w:rsidP="00CF4579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права и обязанности членов УИК с правом решающего и с правом совещательного голоса;</w:t>
            </w:r>
          </w:p>
          <w:p w:rsidR="008D7ADE" w:rsidRDefault="008D7ADE" w:rsidP="00CF4579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работа со списками избирателей;</w:t>
            </w:r>
          </w:p>
          <w:p w:rsidR="008D7ADE" w:rsidRDefault="008D7ADE" w:rsidP="00CF4579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порядок включения в список избирателей</w:t>
            </w:r>
            <w:r w:rsidR="00893FD0">
              <w:rPr>
                <w:rFonts w:eastAsia="Calibri"/>
                <w:color w:val="000000"/>
                <w:sz w:val="22"/>
                <w:szCs w:val="22"/>
              </w:rPr>
              <w:t>;</w:t>
            </w:r>
          </w:p>
          <w:p w:rsidR="00893FD0" w:rsidRDefault="00893FD0" w:rsidP="00CF4579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порядок проведения досрочного голосования; порядок работы с открепительными удостоверениями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ADE" w:rsidRDefault="008D7ADE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май-июль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ADE" w:rsidRDefault="008D7ADE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ADE" w:rsidRDefault="008D7ADE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административные помещения поселений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ADE" w:rsidRDefault="008D7ADE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очная, заочная, выездные семинары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ADE" w:rsidRDefault="008D7ADE" w:rsidP="0027570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лекци</w:t>
            </w:r>
            <w:r w:rsidR="0027570C">
              <w:rPr>
                <w:rFonts w:eastAsia="Calibri"/>
                <w:color w:val="000000"/>
                <w:sz w:val="22"/>
                <w:szCs w:val="22"/>
              </w:rPr>
              <w:t>и</w:t>
            </w:r>
            <w:r>
              <w:rPr>
                <w:rFonts w:eastAsia="Calibri"/>
                <w:color w:val="000000"/>
                <w:sz w:val="22"/>
                <w:szCs w:val="22"/>
              </w:rPr>
              <w:t>, практическ</w:t>
            </w:r>
            <w:r w:rsidR="0027570C">
              <w:rPr>
                <w:rFonts w:eastAsia="Calibri"/>
                <w:color w:val="000000"/>
                <w:sz w:val="22"/>
                <w:szCs w:val="22"/>
              </w:rPr>
              <w:t>ие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заняти</w:t>
            </w:r>
            <w:r w:rsidR="0027570C">
              <w:rPr>
                <w:rFonts w:eastAsia="Calibri"/>
                <w:color w:val="000000"/>
                <w:sz w:val="22"/>
                <w:szCs w:val="22"/>
              </w:rPr>
              <w:t>я</w:t>
            </w:r>
            <w:r w:rsidR="00F8134B">
              <w:rPr>
                <w:rFonts w:eastAsia="Calibri"/>
                <w:color w:val="000000"/>
                <w:sz w:val="22"/>
                <w:szCs w:val="22"/>
              </w:rPr>
              <w:t>, деловая игра</w:t>
            </w:r>
          </w:p>
        </w:tc>
      </w:tr>
      <w:tr w:rsidR="00A70C76" w:rsidTr="004F5E29">
        <w:trPr>
          <w:trHeight w:val="2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76" w:rsidRDefault="00A70C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76" w:rsidRDefault="00A70C76" w:rsidP="002E0C0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Председатели, заместители председателей, секретари, члены УИК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76" w:rsidRDefault="00F4062F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76" w:rsidRDefault="00A70C76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работа УИК с избирательными бюллетенями (получение, подготовка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к использованию, передача избирательных бюллетеней, порядок хранения избирательных бюллетеней и других документов)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76" w:rsidRDefault="00A70C76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76" w:rsidRDefault="00A70C76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76" w:rsidRDefault="00A70C76" w:rsidP="00F644A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административные помещения поселений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76" w:rsidRDefault="00A70C76" w:rsidP="00A70C76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очная, заочная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76" w:rsidRDefault="00F54CF8" w:rsidP="0027570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л</w:t>
            </w:r>
            <w:r w:rsidR="00A70C76">
              <w:rPr>
                <w:rFonts w:eastAsia="Calibri"/>
                <w:color w:val="000000"/>
                <w:sz w:val="22"/>
                <w:szCs w:val="22"/>
              </w:rPr>
              <w:t>екци</w:t>
            </w:r>
            <w:r w:rsidR="0027570C">
              <w:rPr>
                <w:rFonts w:eastAsia="Calibri"/>
                <w:color w:val="000000"/>
                <w:sz w:val="22"/>
                <w:szCs w:val="22"/>
              </w:rPr>
              <w:t>и</w:t>
            </w:r>
            <w:r>
              <w:rPr>
                <w:rFonts w:eastAsia="Calibri"/>
                <w:color w:val="000000"/>
                <w:sz w:val="22"/>
                <w:szCs w:val="22"/>
              </w:rPr>
              <w:t>, практические занятия</w:t>
            </w:r>
          </w:p>
        </w:tc>
      </w:tr>
      <w:tr w:rsidR="00475872" w:rsidTr="004F5E29">
        <w:trPr>
          <w:trHeight w:val="2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72" w:rsidRDefault="0047587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72" w:rsidRDefault="00475872" w:rsidP="00F644A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72" w:rsidRDefault="00F4062F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72" w:rsidRDefault="00475872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помещение для голосования;</w:t>
            </w:r>
          </w:p>
          <w:p w:rsidR="00475872" w:rsidRDefault="00475872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технологическое оборудование;</w:t>
            </w:r>
          </w:p>
          <w:p w:rsidR="00475872" w:rsidRDefault="00475872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гласность в деятельности УИК;</w:t>
            </w:r>
          </w:p>
          <w:p w:rsidR="00475872" w:rsidRDefault="00475872" w:rsidP="00073AD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взаимодействие с правоохранительными органами;</w:t>
            </w:r>
            <w:r w:rsidR="00893FD0">
              <w:rPr>
                <w:rFonts w:eastAsia="Calibri"/>
                <w:color w:val="000000"/>
                <w:sz w:val="22"/>
                <w:szCs w:val="22"/>
              </w:rPr>
              <w:t xml:space="preserve"> особенности реализации избирательного права граждан с инвалидностью, в т.ч. организация голосования избирателей, являющихся инвалидами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72" w:rsidRDefault="00475872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72" w:rsidRDefault="00475872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72" w:rsidRDefault="00475872" w:rsidP="00F644A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административные помещения поселений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72" w:rsidRDefault="00475872" w:rsidP="00F644A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очная, заочная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872" w:rsidRDefault="00475872" w:rsidP="0027570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лекци</w:t>
            </w:r>
            <w:r w:rsidR="0027570C">
              <w:rPr>
                <w:rFonts w:eastAsia="Calibri"/>
                <w:color w:val="000000"/>
                <w:sz w:val="22"/>
                <w:szCs w:val="22"/>
              </w:rPr>
              <w:t>и</w:t>
            </w:r>
          </w:p>
        </w:tc>
      </w:tr>
      <w:tr w:rsidR="00F60AA8" w:rsidTr="004F5E29">
        <w:trPr>
          <w:trHeight w:val="2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AA8" w:rsidRDefault="00F60AA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AA8" w:rsidRDefault="00F60AA8" w:rsidP="00F644A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Председатели, заместители председателей, секретари, члены УИК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AA8" w:rsidRDefault="00F4062F" w:rsidP="00F644A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AA8" w:rsidRDefault="00F54CF8" w:rsidP="0055756B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порядок </w:t>
            </w:r>
            <w:r w:rsidR="00327E94">
              <w:rPr>
                <w:rFonts w:eastAsia="Calibri"/>
                <w:color w:val="000000"/>
                <w:sz w:val="22"/>
                <w:szCs w:val="22"/>
              </w:rPr>
              <w:t>г</w:t>
            </w:r>
            <w:r>
              <w:rPr>
                <w:rFonts w:eastAsia="Calibri"/>
                <w:color w:val="000000"/>
                <w:sz w:val="22"/>
                <w:szCs w:val="22"/>
              </w:rPr>
              <w:t>олосования</w:t>
            </w:r>
            <w:r w:rsidR="00F60AA8">
              <w:rPr>
                <w:rFonts w:eastAsia="Calibri"/>
                <w:color w:val="000000"/>
                <w:sz w:val="22"/>
                <w:szCs w:val="22"/>
              </w:rPr>
              <w:t xml:space="preserve"> в помещении для голосования;</w:t>
            </w:r>
          </w:p>
          <w:p w:rsidR="00F60AA8" w:rsidRDefault="00F54CF8" w:rsidP="0055756B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работа УИК по организации  и проведению голосования</w:t>
            </w:r>
            <w:r w:rsidR="00F60AA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избирателей </w:t>
            </w:r>
            <w:r w:rsidR="00F60AA8">
              <w:rPr>
                <w:rFonts w:eastAsia="Calibri"/>
                <w:color w:val="000000"/>
                <w:sz w:val="22"/>
                <w:szCs w:val="22"/>
              </w:rPr>
              <w:t>вне помещения для голосования;</w:t>
            </w:r>
            <w:bookmarkStart w:id="0" w:name="_GoBack"/>
            <w:bookmarkEnd w:id="0"/>
          </w:p>
          <w:p w:rsidR="00F60AA8" w:rsidRDefault="00F60AA8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подсчет голосов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избирателей;</w:t>
            </w:r>
          </w:p>
          <w:p w:rsidR="00F60AA8" w:rsidRDefault="00F60AA8" w:rsidP="00A75663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установление итогов голосования</w:t>
            </w:r>
            <w:r w:rsidR="00F54CF8">
              <w:rPr>
                <w:rFonts w:eastAsia="Calibri"/>
                <w:color w:val="000000"/>
                <w:sz w:val="22"/>
                <w:szCs w:val="22"/>
              </w:rPr>
              <w:t>; функции  председателя, заместителя председателя, секретаря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AA8" w:rsidRDefault="00F60AA8" w:rsidP="00F644A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август, сентябрь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AA8" w:rsidRDefault="00F60AA8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AA8" w:rsidRDefault="00F60AA8" w:rsidP="00F644A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административные помещения поселений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AA8" w:rsidRDefault="00F60AA8" w:rsidP="00F644A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очная, заочная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AA8" w:rsidRDefault="00F60AA8" w:rsidP="0027570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лекци</w:t>
            </w:r>
            <w:r w:rsidR="0027570C">
              <w:rPr>
                <w:rFonts w:eastAsia="Calibri"/>
                <w:color w:val="000000"/>
                <w:sz w:val="22"/>
                <w:szCs w:val="22"/>
              </w:rPr>
              <w:t>и</w:t>
            </w:r>
            <w:r>
              <w:rPr>
                <w:rFonts w:eastAsia="Calibri"/>
                <w:color w:val="000000"/>
                <w:sz w:val="22"/>
                <w:szCs w:val="22"/>
              </w:rPr>
              <w:t>, практическ</w:t>
            </w:r>
            <w:r w:rsidR="0027570C">
              <w:rPr>
                <w:rFonts w:eastAsia="Calibri"/>
                <w:color w:val="000000"/>
                <w:sz w:val="22"/>
                <w:szCs w:val="22"/>
              </w:rPr>
              <w:t>ие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заняти</w:t>
            </w:r>
            <w:r w:rsidR="0027570C">
              <w:rPr>
                <w:rFonts w:eastAsia="Calibri"/>
                <w:color w:val="000000"/>
                <w:sz w:val="22"/>
                <w:szCs w:val="22"/>
              </w:rPr>
              <w:t>я</w:t>
            </w:r>
          </w:p>
        </w:tc>
      </w:tr>
      <w:tr w:rsidR="0027570C" w:rsidTr="004F5E29">
        <w:trPr>
          <w:trHeight w:val="25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0C" w:rsidRDefault="0027570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0C" w:rsidRDefault="0027570C" w:rsidP="00F644A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0C" w:rsidRDefault="00F4062F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0C" w:rsidRDefault="0027570C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0C" w:rsidRDefault="0027570C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0C" w:rsidRDefault="0027570C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0C" w:rsidRDefault="0027570C" w:rsidP="00F644A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административные помещения поселений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0C" w:rsidRDefault="0027570C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0C" w:rsidRDefault="0027570C" w:rsidP="009978D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951679" w:rsidRDefault="00951679" w:rsidP="00951679">
      <w:pPr>
        <w:pStyle w:val="12"/>
        <w:spacing w:before="0" w:line="240" w:lineRule="auto"/>
        <w:ind w:firstLine="0"/>
        <w:rPr>
          <w:rFonts w:ascii="Times New Roman" w:hAnsi="Times New Roman"/>
        </w:rPr>
      </w:pPr>
    </w:p>
    <w:sectPr w:rsidR="00951679" w:rsidSect="001E37FE">
      <w:pgSz w:w="16838" w:h="11906" w:orient="landscape" w:code="9"/>
      <w:pgMar w:top="1701" w:right="426" w:bottom="851" w:left="42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49" w:rsidRDefault="00AB7349">
      <w:r>
        <w:separator/>
      </w:r>
    </w:p>
  </w:endnote>
  <w:endnote w:type="continuationSeparator" w:id="0">
    <w:p w:rsidR="00AB7349" w:rsidRDefault="00AB7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E7" w:rsidRDefault="009C52E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E7" w:rsidRDefault="009C52E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E7" w:rsidRDefault="009C52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49" w:rsidRDefault="00AB7349">
      <w:r>
        <w:separator/>
      </w:r>
    </w:p>
  </w:footnote>
  <w:footnote w:type="continuationSeparator" w:id="0">
    <w:p w:rsidR="00AB7349" w:rsidRDefault="00AB7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75" w:rsidRDefault="00D16BE4" w:rsidP="008731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1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075" w:rsidRDefault="009D10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122107"/>
      <w:docPartObj>
        <w:docPartGallery w:val="Page Numbers (Top of Page)"/>
        <w:docPartUnique/>
      </w:docPartObj>
    </w:sdtPr>
    <w:sdtContent>
      <w:p w:rsidR="00B95B81" w:rsidRDefault="00D16BE4">
        <w:pPr>
          <w:pStyle w:val="a5"/>
          <w:jc w:val="center"/>
        </w:pPr>
        <w:r>
          <w:fldChar w:fldCharType="begin"/>
        </w:r>
        <w:r w:rsidR="00B95B81">
          <w:instrText>PAGE   \* MERGEFORMAT</w:instrText>
        </w:r>
        <w:r>
          <w:fldChar w:fldCharType="separate"/>
        </w:r>
        <w:r w:rsidR="003620CC">
          <w:rPr>
            <w:noProof/>
          </w:rPr>
          <w:t>2</w:t>
        </w:r>
        <w:r>
          <w:fldChar w:fldCharType="end"/>
        </w:r>
      </w:p>
    </w:sdtContent>
  </w:sdt>
  <w:p w:rsidR="009D1075" w:rsidRDefault="009D10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E7" w:rsidRDefault="009C52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F5415AA"/>
    <w:multiLevelType w:val="hybridMultilevel"/>
    <w:tmpl w:val="BB3E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679"/>
    <w:rsid w:val="0000660F"/>
    <w:rsid w:val="000105AE"/>
    <w:rsid w:val="0001368B"/>
    <w:rsid w:val="000158E2"/>
    <w:rsid w:val="000212E1"/>
    <w:rsid w:val="000368FB"/>
    <w:rsid w:val="000405B1"/>
    <w:rsid w:val="00050DEA"/>
    <w:rsid w:val="0006057E"/>
    <w:rsid w:val="00063C09"/>
    <w:rsid w:val="00073ADC"/>
    <w:rsid w:val="00073CB2"/>
    <w:rsid w:val="00074C19"/>
    <w:rsid w:val="00083F21"/>
    <w:rsid w:val="00084EC5"/>
    <w:rsid w:val="00085CE5"/>
    <w:rsid w:val="00093EA7"/>
    <w:rsid w:val="0009441D"/>
    <w:rsid w:val="000A479C"/>
    <w:rsid w:val="000A506B"/>
    <w:rsid w:val="000A5BB8"/>
    <w:rsid w:val="000A6615"/>
    <w:rsid w:val="000B1374"/>
    <w:rsid w:val="000B3B6D"/>
    <w:rsid w:val="000B56D5"/>
    <w:rsid w:val="000B640C"/>
    <w:rsid w:val="000C7601"/>
    <w:rsid w:val="000D1BCA"/>
    <w:rsid w:val="000D39C8"/>
    <w:rsid w:val="000D5745"/>
    <w:rsid w:val="000D74B4"/>
    <w:rsid w:val="000E11C5"/>
    <w:rsid w:val="000E3A0D"/>
    <w:rsid w:val="000E50C9"/>
    <w:rsid w:val="000F4CA6"/>
    <w:rsid w:val="00102E5A"/>
    <w:rsid w:val="00103D32"/>
    <w:rsid w:val="00106463"/>
    <w:rsid w:val="00111050"/>
    <w:rsid w:val="00113B3C"/>
    <w:rsid w:val="001248DC"/>
    <w:rsid w:val="001256EE"/>
    <w:rsid w:val="001275CE"/>
    <w:rsid w:val="001320F7"/>
    <w:rsid w:val="00137E5A"/>
    <w:rsid w:val="001407E5"/>
    <w:rsid w:val="00141307"/>
    <w:rsid w:val="00156C46"/>
    <w:rsid w:val="001630A6"/>
    <w:rsid w:val="001647F4"/>
    <w:rsid w:val="00164C5D"/>
    <w:rsid w:val="00171C83"/>
    <w:rsid w:val="001731F1"/>
    <w:rsid w:val="00175561"/>
    <w:rsid w:val="00180517"/>
    <w:rsid w:val="001806CC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B4158"/>
    <w:rsid w:val="001C4822"/>
    <w:rsid w:val="001C5B7C"/>
    <w:rsid w:val="001D1C92"/>
    <w:rsid w:val="001D63DE"/>
    <w:rsid w:val="001D65E0"/>
    <w:rsid w:val="001D74E8"/>
    <w:rsid w:val="001E094A"/>
    <w:rsid w:val="001E2C2D"/>
    <w:rsid w:val="001E37FE"/>
    <w:rsid w:val="001F4CB0"/>
    <w:rsid w:val="001F6A10"/>
    <w:rsid w:val="0020084C"/>
    <w:rsid w:val="002019E2"/>
    <w:rsid w:val="00203D29"/>
    <w:rsid w:val="00215E14"/>
    <w:rsid w:val="00220587"/>
    <w:rsid w:val="00222D90"/>
    <w:rsid w:val="0023468D"/>
    <w:rsid w:val="00234E12"/>
    <w:rsid w:val="00235899"/>
    <w:rsid w:val="0024369E"/>
    <w:rsid w:val="00247DDB"/>
    <w:rsid w:val="002531BA"/>
    <w:rsid w:val="00255417"/>
    <w:rsid w:val="00264955"/>
    <w:rsid w:val="00275281"/>
    <w:rsid w:val="0027570C"/>
    <w:rsid w:val="00276593"/>
    <w:rsid w:val="00293981"/>
    <w:rsid w:val="0029566E"/>
    <w:rsid w:val="00297FDE"/>
    <w:rsid w:val="002A0B8F"/>
    <w:rsid w:val="002A2E6A"/>
    <w:rsid w:val="002A4D9B"/>
    <w:rsid w:val="002A6363"/>
    <w:rsid w:val="002A755F"/>
    <w:rsid w:val="002B13B6"/>
    <w:rsid w:val="002B38DB"/>
    <w:rsid w:val="002B5041"/>
    <w:rsid w:val="002C051E"/>
    <w:rsid w:val="002C06CA"/>
    <w:rsid w:val="002D250D"/>
    <w:rsid w:val="002D3B9B"/>
    <w:rsid w:val="002D3C62"/>
    <w:rsid w:val="002D7313"/>
    <w:rsid w:val="002E0137"/>
    <w:rsid w:val="002E0C05"/>
    <w:rsid w:val="002E60D2"/>
    <w:rsid w:val="002F1AB3"/>
    <w:rsid w:val="002F48BA"/>
    <w:rsid w:val="002F711B"/>
    <w:rsid w:val="0030775A"/>
    <w:rsid w:val="00310332"/>
    <w:rsid w:val="003177B0"/>
    <w:rsid w:val="00320A15"/>
    <w:rsid w:val="00322FB8"/>
    <w:rsid w:val="00323B60"/>
    <w:rsid w:val="00327E94"/>
    <w:rsid w:val="00331B35"/>
    <w:rsid w:val="00331EEC"/>
    <w:rsid w:val="00333791"/>
    <w:rsid w:val="00335A8F"/>
    <w:rsid w:val="00336931"/>
    <w:rsid w:val="00341269"/>
    <w:rsid w:val="00341533"/>
    <w:rsid w:val="00342073"/>
    <w:rsid w:val="00347335"/>
    <w:rsid w:val="00352249"/>
    <w:rsid w:val="00353A48"/>
    <w:rsid w:val="003558D2"/>
    <w:rsid w:val="003620CC"/>
    <w:rsid w:val="003644BC"/>
    <w:rsid w:val="0037268A"/>
    <w:rsid w:val="0037527A"/>
    <w:rsid w:val="00380350"/>
    <w:rsid w:val="0039081E"/>
    <w:rsid w:val="003A69FC"/>
    <w:rsid w:val="003A6E26"/>
    <w:rsid w:val="003C04C9"/>
    <w:rsid w:val="003C3DBE"/>
    <w:rsid w:val="003D22BD"/>
    <w:rsid w:val="003D4D80"/>
    <w:rsid w:val="003E3D3A"/>
    <w:rsid w:val="003E64D2"/>
    <w:rsid w:val="003E7994"/>
    <w:rsid w:val="003F746D"/>
    <w:rsid w:val="00401960"/>
    <w:rsid w:val="00405913"/>
    <w:rsid w:val="00414E5E"/>
    <w:rsid w:val="004151B1"/>
    <w:rsid w:val="0042008B"/>
    <w:rsid w:val="004222AE"/>
    <w:rsid w:val="004226A4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50D8B"/>
    <w:rsid w:val="00456BA8"/>
    <w:rsid w:val="00461A6D"/>
    <w:rsid w:val="00467E84"/>
    <w:rsid w:val="0047270B"/>
    <w:rsid w:val="00475100"/>
    <w:rsid w:val="00475872"/>
    <w:rsid w:val="00477183"/>
    <w:rsid w:val="00481674"/>
    <w:rsid w:val="0048170B"/>
    <w:rsid w:val="00481F9F"/>
    <w:rsid w:val="004822D2"/>
    <w:rsid w:val="00486739"/>
    <w:rsid w:val="00487824"/>
    <w:rsid w:val="00493FFA"/>
    <w:rsid w:val="004940C2"/>
    <w:rsid w:val="004961CB"/>
    <w:rsid w:val="004A3143"/>
    <w:rsid w:val="004A7C1C"/>
    <w:rsid w:val="004B5A11"/>
    <w:rsid w:val="004C16B2"/>
    <w:rsid w:val="004C25FE"/>
    <w:rsid w:val="004C552B"/>
    <w:rsid w:val="004D0AEB"/>
    <w:rsid w:val="004D0EF9"/>
    <w:rsid w:val="004E3D9B"/>
    <w:rsid w:val="004F317C"/>
    <w:rsid w:val="004F5E29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5756B"/>
    <w:rsid w:val="00562B23"/>
    <w:rsid w:val="00575986"/>
    <w:rsid w:val="005815FE"/>
    <w:rsid w:val="00584C60"/>
    <w:rsid w:val="00584F31"/>
    <w:rsid w:val="0058535D"/>
    <w:rsid w:val="005959FE"/>
    <w:rsid w:val="00595A29"/>
    <w:rsid w:val="00597BCF"/>
    <w:rsid w:val="005A598E"/>
    <w:rsid w:val="005A63E6"/>
    <w:rsid w:val="005A64EE"/>
    <w:rsid w:val="005B676F"/>
    <w:rsid w:val="005B6A1C"/>
    <w:rsid w:val="005B6A87"/>
    <w:rsid w:val="005C0D68"/>
    <w:rsid w:val="005C6F23"/>
    <w:rsid w:val="005D5F8A"/>
    <w:rsid w:val="005D79EA"/>
    <w:rsid w:val="005E29DE"/>
    <w:rsid w:val="005E78D4"/>
    <w:rsid w:val="005E79E0"/>
    <w:rsid w:val="005F7318"/>
    <w:rsid w:val="005F7DA0"/>
    <w:rsid w:val="00603AF2"/>
    <w:rsid w:val="00606A0F"/>
    <w:rsid w:val="006101CD"/>
    <w:rsid w:val="00613B75"/>
    <w:rsid w:val="00615FC4"/>
    <w:rsid w:val="006171D7"/>
    <w:rsid w:val="006349C3"/>
    <w:rsid w:val="0064485C"/>
    <w:rsid w:val="00645936"/>
    <w:rsid w:val="00645DAC"/>
    <w:rsid w:val="006509E7"/>
    <w:rsid w:val="00657F48"/>
    <w:rsid w:val="00660A4E"/>
    <w:rsid w:val="006706AF"/>
    <w:rsid w:val="00673461"/>
    <w:rsid w:val="00680C47"/>
    <w:rsid w:val="00686B34"/>
    <w:rsid w:val="0069292E"/>
    <w:rsid w:val="006948FB"/>
    <w:rsid w:val="006A1593"/>
    <w:rsid w:val="006A3327"/>
    <w:rsid w:val="006A3E04"/>
    <w:rsid w:val="006A4E9A"/>
    <w:rsid w:val="006A6D4A"/>
    <w:rsid w:val="006B352C"/>
    <w:rsid w:val="006B4919"/>
    <w:rsid w:val="006B49B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11973"/>
    <w:rsid w:val="00722A97"/>
    <w:rsid w:val="007237C0"/>
    <w:rsid w:val="0072442C"/>
    <w:rsid w:val="00725FB0"/>
    <w:rsid w:val="007326EE"/>
    <w:rsid w:val="00733136"/>
    <w:rsid w:val="00742889"/>
    <w:rsid w:val="00742AC9"/>
    <w:rsid w:val="00745F57"/>
    <w:rsid w:val="007520C4"/>
    <w:rsid w:val="007548ED"/>
    <w:rsid w:val="00756014"/>
    <w:rsid w:val="007613CA"/>
    <w:rsid w:val="00761582"/>
    <w:rsid w:val="007617FC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7F7E3D"/>
    <w:rsid w:val="00803D7D"/>
    <w:rsid w:val="0080547C"/>
    <w:rsid w:val="008124B7"/>
    <w:rsid w:val="00825940"/>
    <w:rsid w:val="00827DA7"/>
    <w:rsid w:val="00830154"/>
    <w:rsid w:val="00831C5C"/>
    <w:rsid w:val="00840BCE"/>
    <w:rsid w:val="0084215F"/>
    <w:rsid w:val="00843781"/>
    <w:rsid w:val="00846592"/>
    <w:rsid w:val="00852016"/>
    <w:rsid w:val="008540DA"/>
    <w:rsid w:val="00857A5E"/>
    <w:rsid w:val="008678FA"/>
    <w:rsid w:val="00871474"/>
    <w:rsid w:val="008721F6"/>
    <w:rsid w:val="0087243D"/>
    <w:rsid w:val="00872C42"/>
    <w:rsid w:val="00873155"/>
    <w:rsid w:val="0088376D"/>
    <w:rsid w:val="008847FC"/>
    <w:rsid w:val="00890125"/>
    <w:rsid w:val="00892761"/>
    <w:rsid w:val="00893F4C"/>
    <w:rsid w:val="00893FD0"/>
    <w:rsid w:val="00894167"/>
    <w:rsid w:val="00894450"/>
    <w:rsid w:val="008A1181"/>
    <w:rsid w:val="008A1375"/>
    <w:rsid w:val="008A1C0E"/>
    <w:rsid w:val="008A2886"/>
    <w:rsid w:val="008A3CC9"/>
    <w:rsid w:val="008B2445"/>
    <w:rsid w:val="008B508E"/>
    <w:rsid w:val="008B5AF9"/>
    <w:rsid w:val="008C18A0"/>
    <w:rsid w:val="008C49C3"/>
    <w:rsid w:val="008C5167"/>
    <w:rsid w:val="008C6BFE"/>
    <w:rsid w:val="008C7399"/>
    <w:rsid w:val="008C7457"/>
    <w:rsid w:val="008C76A5"/>
    <w:rsid w:val="008D6860"/>
    <w:rsid w:val="008D7ADE"/>
    <w:rsid w:val="008E011C"/>
    <w:rsid w:val="008E3D79"/>
    <w:rsid w:val="008E7B7D"/>
    <w:rsid w:val="008F2109"/>
    <w:rsid w:val="008F22D5"/>
    <w:rsid w:val="008F238B"/>
    <w:rsid w:val="008F3378"/>
    <w:rsid w:val="008F58DF"/>
    <w:rsid w:val="008F7FAF"/>
    <w:rsid w:val="00904131"/>
    <w:rsid w:val="00904341"/>
    <w:rsid w:val="0090521F"/>
    <w:rsid w:val="00910271"/>
    <w:rsid w:val="00912021"/>
    <w:rsid w:val="00915B0F"/>
    <w:rsid w:val="00916BCA"/>
    <w:rsid w:val="00920562"/>
    <w:rsid w:val="00920FF2"/>
    <w:rsid w:val="00921E6F"/>
    <w:rsid w:val="0092529B"/>
    <w:rsid w:val="00927516"/>
    <w:rsid w:val="0093258D"/>
    <w:rsid w:val="00937FA1"/>
    <w:rsid w:val="00944289"/>
    <w:rsid w:val="009468A8"/>
    <w:rsid w:val="00946F6F"/>
    <w:rsid w:val="00950A34"/>
    <w:rsid w:val="00951679"/>
    <w:rsid w:val="00953D77"/>
    <w:rsid w:val="009546F9"/>
    <w:rsid w:val="009558AA"/>
    <w:rsid w:val="00955B5A"/>
    <w:rsid w:val="009565C5"/>
    <w:rsid w:val="00957519"/>
    <w:rsid w:val="00961EB8"/>
    <w:rsid w:val="00966473"/>
    <w:rsid w:val="00970ABD"/>
    <w:rsid w:val="009722C0"/>
    <w:rsid w:val="00975985"/>
    <w:rsid w:val="00975B84"/>
    <w:rsid w:val="009776D1"/>
    <w:rsid w:val="009809D7"/>
    <w:rsid w:val="00982E84"/>
    <w:rsid w:val="0098382C"/>
    <w:rsid w:val="009857CC"/>
    <w:rsid w:val="00990001"/>
    <w:rsid w:val="00991F95"/>
    <w:rsid w:val="009966B6"/>
    <w:rsid w:val="009978D2"/>
    <w:rsid w:val="00997F1C"/>
    <w:rsid w:val="009A273C"/>
    <w:rsid w:val="009A48CE"/>
    <w:rsid w:val="009A7068"/>
    <w:rsid w:val="009A7D91"/>
    <w:rsid w:val="009B29F5"/>
    <w:rsid w:val="009B7E1E"/>
    <w:rsid w:val="009B7E71"/>
    <w:rsid w:val="009C52E7"/>
    <w:rsid w:val="009C6216"/>
    <w:rsid w:val="009D1075"/>
    <w:rsid w:val="009E35E1"/>
    <w:rsid w:val="009F10CA"/>
    <w:rsid w:val="009F53F9"/>
    <w:rsid w:val="009F69D7"/>
    <w:rsid w:val="00A04DD3"/>
    <w:rsid w:val="00A10AEF"/>
    <w:rsid w:val="00A15555"/>
    <w:rsid w:val="00A1600F"/>
    <w:rsid w:val="00A16C97"/>
    <w:rsid w:val="00A16D28"/>
    <w:rsid w:val="00A41E66"/>
    <w:rsid w:val="00A4234E"/>
    <w:rsid w:val="00A4565C"/>
    <w:rsid w:val="00A46B2A"/>
    <w:rsid w:val="00A47D7E"/>
    <w:rsid w:val="00A50C8C"/>
    <w:rsid w:val="00A5454A"/>
    <w:rsid w:val="00A63A71"/>
    <w:rsid w:val="00A70C76"/>
    <w:rsid w:val="00A70F0F"/>
    <w:rsid w:val="00A70F59"/>
    <w:rsid w:val="00A72C7C"/>
    <w:rsid w:val="00A75157"/>
    <w:rsid w:val="00A75663"/>
    <w:rsid w:val="00A814FE"/>
    <w:rsid w:val="00A8185E"/>
    <w:rsid w:val="00A828EB"/>
    <w:rsid w:val="00A82B0B"/>
    <w:rsid w:val="00A85C77"/>
    <w:rsid w:val="00A91D4E"/>
    <w:rsid w:val="00A935F2"/>
    <w:rsid w:val="00AA0B3B"/>
    <w:rsid w:val="00AA2179"/>
    <w:rsid w:val="00AA5056"/>
    <w:rsid w:val="00AB1B94"/>
    <w:rsid w:val="00AB7349"/>
    <w:rsid w:val="00AC2CD8"/>
    <w:rsid w:val="00AC4670"/>
    <w:rsid w:val="00AD29DA"/>
    <w:rsid w:val="00AD684F"/>
    <w:rsid w:val="00AE1D14"/>
    <w:rsid w:val="00AE2E0B"/>
    <w:rsid w:val="00AE4B9D"/>
    <w:rsid w:val="00AF5C24"/>
    <w:rsid w:val="00AF5D3B"/>
    <w:rsid w:val="00AF65AE"/>
    <w:rsid w:val="00B00281"/>
    <w:rsid w:val="00B02E36"/>
    <w:rsid w:val="00B04536"/>
    <w:rsid w:val="00B05443"/>
    <w:rsid w:val="00B136DB"/>
    <w:rsid w:val="00B13C0B"/>
    <w:rsid w:val="00B25115"/>
    <w:rsid w:val="00B33B90"/>
    <w:rsid w:val="00B3497A"/>
    <w:rsid w:val="00B438AF"/>
    <w:rsid w:val="00B43ACD"/>
    <w:rsid w:val="00B448E0"/>
    <w:rsid w:val="00B517A9"/>
    <w:rsid w:val="00B5688B"/>
    <w:rsid w:val="00B705EB"/>
    <w:rsid w:val="00B712AB"/>
    <w:rsid w:val="00B7580C"/>
    <w:rsid w:val="00B80AD0"/>
    <w:rsid w:val="00B846AD"/>
    <w:rsid w:val="00B850B7"/>
    <w:rsid w:val="00B903EA"/>
    <w:rsid w:val="00B9120E"/>
    <w:rsid w:val="00B92AC5"/>
    <w:rsid w:val="00B9553F"/>
    <w:rsid w:val="00B95B81"/>
    <w:rsid w:val="00BA1BF4"/>
    <w:rsid w:val="00BA673C"/>
    <w:rsid w:val="00BB0BB4"/>
    <w:rsid w:val="00BB423F"/>
    <w:rsid w:val="00BC77A9"/>
    <w:rsid w:val="00BD2C6A"/>
    <w:rsid w:val="00BD437B"/>
    <w:rsid w:val="00BD4FDB"/>
    <w:rsid w:val="00BD5389"/>
    <w:rsid w:val="00BE517F"/>
    <w:rsid w:val="00BE5335"/>
    <w:rsid w:val="00BE5BB5"/>
    <w:rsid w:val="00BE649D"/>
    <w:rsid w:val="00BF2F9B"/>
    <w:rsid w:val="00BF4197"/>
    <w:rsid w:val="00BF7F7C"/>
    <w:rsid w:val="00C01355"/>
    <w:rsid w:val="00C02735"/>
    <w:rsid w:val="00C04309"/>
    <w:rsid w:val="00C12670"/>
    <w:rsid w:val="00C12880"/>
    <w:rsid w:val="00C13A5E"/>
    <w:rsid w:val="00C17D99"/>
    <w:rsid w:val="00C2025E"/>
    <w:rsid w:val="00C20681"/>
    <w:rsid w:val="00C2157A"/>
    <w:rsid w:val="00C22E5F"/>
    <w:rsid w:val="00C34B06"/>
    <w:rsid w:val="00C55661"/>
    <w:rsid w:val="00C57C0E"/>
    <w:rsid w:val="00C60149"/>
    <w:rsid w:val="00C616A6"/>
    <w:rsid w:val="00C63C8B"/>
    <w:rsid w:val="00C9787C"/>
    <w:rsid w:val="00CA0846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41BB"/>
    <w:rsid w:val="00CD4D2D"/>
    <w:rsid w:val="00CD7A0A"/>
    <w:rsid w:val="00CE1DED"/>
    <w:rsid w:val="00CE3972"/>
    <w:rsid w:val="00CE4B76"/>
    <w:rsid w:val="00CE5A4B"/>
    <w:rsid w:val="00CF4579"/>
    <w:rsid w:val="00CF6F05"/>
    <w:rsid w:val="00D07442"/>
    <w:rsid w:val="00D10170"/>
    <w:rsid w:val="00D103E1"/>
    <w:rsid w:val="00D107C7"/>
    <w:rsid w:val="00D16BE4"/>
    <w:rsid w:val="00D21147"/>
    <w:rsid w:val="00D234F4"/>
    <w:rsid w:val="00D3562B"/>
    <w:rsid w:val="00D3603D"/>
    <w:rsid w:val="00D539F2"/>
    <w:rsid w:val="00D53CB4"/>
    <w:rsid w:val="00D55E5A"/>
    <w:rsid w:val="00D60901"/>
    <w:rsid w:val="00D67AA7"/>
    <w:rsid w:val="00D75CDE"/>
    <w:rsid w:val="00D80FD2"/>
    <w:rsid w:val="00D81AA9"/>
    <w:rsid w:val="00D82441"/>
    <w:rsid w:val="00D84176"/>
    <w:rsid w:val="00D86F57"/>
    <w:rsid w:val="00D87C4E"/>
    <w:rsid w:val="00D87F4A"/>
    <w:rsid w:val="00D90A24"/>
    <w:rsid w:val="00D92100"/>
    <w:rsid w:val="00D9243B"/>
    <w:rsid w:val="00D92A48"/>
    <w:rsid w:val="00DA1A8F"/>
    <w:rsid w:val="00DB0802"/>
    <w:rsid w:val="00DB22B9"/>
    <w:rsid w:val="00DB2CC0"/>
    <w:rsid w:val="00DB543D"/>
    <w:rsid w:val="00DC3279"/>
    <w:rsid w:val="00DC4A7B"/>
    <w:rsid w:val="00DC5C6C"/>
    <w:rsid w:val="00DD21F6"/>
    <w:rsid w:val="00DD65B1"/>
    <w:rsid w:val="00DD6872"/>
    <w:rsid w:val="00DD7979"/>
    <w:rsid w:val="00DE0B67"/>
    <w:rsid w:val="00DE3C8B"/>
    <w:rsid w:val="00DE781A"/>
    <w:rsid w:val="00DE7A96"/>
    <w:rsid w:val="00DF0C2B"/>
    <w:rsid w:val="00DF26CD"/>
    <w:rsid w:val="00DF7B6B"/>
    <w:rsid w:val="00E03F5B"/>
    <w:rsid w:val="00E05045"/>
    <w:rsid w:val="00E1078B"/>
    <w:rsid w:val="00E10E1D"/>
    <w:rsid w:val="00E11D4E"/>
    <w:rsid w:val="00E158E3"/>
    <w:rsid w:val="00E24CBF"/>
    <w:rsid w:val="00E31681"/>
    <w:rsid w:val="00E31B18"/>
    <w:rsid w:val="00E33ED5"/>
    <w:rsid w:val="00E35947"/>
    <w:rsid w:val="00E42502"/>
    <w:rsid w:val="00E42DF7"/>
    <w:rsid w:val="00E437AA"/>
    <w:rsid w:val="00E46360"/>
    <w:rsid w:val="00E5148D"/>
    <w:rsid w:val="00E56CF9"/>
    <w:rsid w:val="00E56FA1"/>
    <w:rsid w:val="00E63B64"/>
    <w:rsid w:val="00E70127"/>
    <w:rsid w:val="00E72998"/>
    <w:rsid w:val="00E7410B"/>
    <w:rsid w:val="00E868D5"/>
    <w:rsid w:val="00E879FC"/>
    <w:rsid w:val="00E90BC9"/>
    <w:rsid w:val="00E92E01"/>
    <w:rsid w:val="00E945F7"/>
    <w:rsid w:val="00E97753"/>
    <w:rsid w:val="00EA034F"/>
    <w:rsid w:val="00EA04CD"/>
    <w:rsid w:val="00EA1425"/>
    <w:rsid w:val="00EA2486"/>
    <w:rsid w:val="00EA5E17"/>
    <w:rsid w:val="00EB1DDF"/>
    <w:rsid w:val="00EB4712"/>
    <w:rsid w:val="00EB5503"/>
    <w:rsid w:val="00EB7F41"/>
    <w:rsid w:val="00EC3A4A"/>
    <w:rsid w:val="00EC438E"/>
    <w:rsid w:val="00EC6E75"/>
    <w:rsid w:val="00ED0287"/>
    <w:rsid w:val="00ED2B47"/>
    <w:rsid w:val="00ED40FF"/>
    <w:rsid w:val="00ED617E"/>
    <w:rsid w:val="00EE450E"/>
    <w:rsid w:val="00EE5BC5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2762F"/>
    <w:rsid w:val="00F33E27"/>
    <w:rsid w:val="00F345D3"/>
    <w:rsid w:val="00F34D70"/>
    <w:rsid w:val="00F4062F"/>
    <w:rsid w:val="00F406F3"/>
    <w:rsid w:val="00F43636"/>
    <w:rsid w:val="00F44136"/>
    <w:rsid w:val="00F44999"/>
    <w:rsid w:val="00F5488E"/>
    <w:rsid w:val="00F54CF8"/>
    <w:rsid w:val="00F56796"/>
    <w:rsid w:val="00F60AA8"/>
    <w:rsid w:val="00F63E76"/>
    <w:rsid w:val="00F707CD"/>
    <w:rsid w:val="00F71A2F"/>
    <w:rsid w:val="00F7229A"/>
    <w:rsid w:val="00F739EA"/>
    <w:rsid w:val="00F77A5C"/>
    <w:rsid w:val="00F80B20"/>
    <w:rsid w:val="00F8134B"/>
    <w:rsid w:val="00F85124"/>
    <w:rsid w:val="00F86AE3"/>
    <w:rsid w:val="00F900AC"/>
    <w:rsid w:val="00F9548C"/>
    <w:rsid w:val="00FC237C"/>
    <w:rsid w:val="00FC4881"/>
    <w:rsid w:val="00FE00B5"/>
    <w:rsid w:val="00FE6594"/>
    <w:rsid w:val="00FE66A3"/>
    <w:rsid w:val="00FE6E5D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7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95167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51679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6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51679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51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aliases w:val=" Знак3"/>
    <w:basedOn w:val="a"/>
    <w:link w:val="22"/>
    <w:unhideWhenUsed/>
    <w:rsid w:val="009516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95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51679"/>
    <w:pPr>
      <w:snapToGrid w:val="0"/>
      <w:ind w:right="19772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51679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95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951679"/>
    <w:pPr>
      <w:keepNext/>
      <w:autoSpaceDE w:val="0"/>
      <w:autoSpaceDN w:val="0"/>
      <w:outlineLvl w:val="0"/>
    </w:pPr>
    <w:rPr>
      <w:szCs w:val="20"/>
    </w:rPr>
  </w:style>
  <w:style w:type="paragraph" w:customStyle="1" w:styleId="BlockQuotation">
    <w:name w:val="Block Quotation"/>
    <w:basedOn w:val="a"/>
    <w:rsid w:val="00951679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character" w:styleId="a7">
    <w:name w:val="page number"/>
    <w:basedOn w:val="a0"/>
    <w:semiHidden/>
    <w:rsid w:val="00951679"/>
  </w:style>
  <w:style w:type="paragraph" w:customStyle="1" w:styleId="12">
    <w:name w:val="Текст1"/>
    <w:basedOn w:val="a"/>
    <w:rsid w:val="00951679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T-15">
    <w:name w:val="T-1.5"/>
    <w:basedOn w:val="a"/>
    <w:rsid w:val="00951679"/>
    <w:pPr>
      <w:spacing w:line="360" w:lineRule="auto"/>
      <w:ind w:firstLine="720"/>
      <w:jc w:val="both"/>
    </w:pPr>
    <w:rPr>
      <w:szCs w:val="28"/>
    </w:rPr>
  </w:style>
  <w:style w:type="paragraph" w:customStyle="1" w:styleId="14-15">
    <w:name w:val="текст14-15"/>
    <w:basedOn w:val="a"/>
    <w:rsid w:val="00951679"/>
    <w:pPr>
      <w:spacing w:line="360" w:lineRule="auto"/>
      <w:ind w:firstLine="709"/>
      <w:jc w:val="both"/>
    </w:pPr>
  </w:style>
  <w:style w:type="paragraph" w:styleId="3">
    <w:name w:val="Body Text 3"/>
    <w:basedOn w:val="a"/>
    <w:link w:val="30"/>
    <w:semiHidden/>
    <w:rsid w:val="00951679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51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5CE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C5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52E7"/>
    <w:rPr>
      <w:rFonts w:ascii="Times New Roman" w:eastAsia="Times New Roman" w:hAnsi="Times New Roman"/>
      <w:sz w:val="28"/>
      <w:szCs w:val="24"/>
    </w:rPr>
  </w:style>
  <w:style w:type="paragraph" w:styleId="ab">
    <w:name w:val="footnote text"/>
    <w:basedOn w:val="a"/>
    <w:link w:val="ac"/>
    <w:semiHidden/>
    <w:unhideWhenUsed/>
    <w:rsid w:val="00B00281"/>
    <w:pPr>
      <w:jc w:val="left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00281"/>
    <w:rPr>
      <w:rFonts w:ascii="Times New Roman" w:eastAsia="Times New Roman" w:hAnsi="Times New Roman"/>
    </w:rPr>
  </w:style>
  <w:style w:type="character" w:styleId="ad">
    <w:name w:val="footnote reference"/>
    <w:semiHidden/>
    <w:unhideWhenUsed/>
    <w:rsid w:val="00B00281"/>
    <w:rPr>
      <w:vertAlign w:val="superscript"/>
    </w:rPr>
  </w:style>
  <w:style w:type="paragraph" w:styleId="ae">
    <w:name w:val="Body Text"/>
    <w:basedOn w:val="a"/>
    <w:link w:val="af"/>
    <w:uiPriority w:val="99"/>
    <w:unhideWhenUsed/>
    <w:rsid w:val="001D1C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D1C92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7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95167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51679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6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51679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51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aliases w:val=" Знак3"/>
    <w:basedOn w:val="a"/>
    <w:link w:val="22"/>
    <w:unhideWhenUsed/>
    <w:rsid w:val="009516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95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51679"/>
    <w:pPr>
      <w:snapToGrid w:val="0"/>
      <w:ind w:right="19772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51679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95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951679"/>
    <w:pPr>
      <w:keepNext/>
      <w:autoSpaceDE w:val="0"/>
      <w:autoSpaceDN w:val="0"/>
      <w:outlineLvl w:val="0"/>
    </w:pPr>
    <w:rPr>
      <w:szCs w:val="20"/>
    </w:rPr>
  </w:style>
  <w:style w:type="paragraph" w:customStyle="1" w:styleId="BlockQuotation">
    <w:name w:val="Block Quotation"/>
    <w:basedOn w:val="a"/>
    <w:rsid w:val="00951679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character" w:styleId="a7">
    <w:name w:val="page number"/>
    <w:basedOn w:val="a0"/>
    <w:semiHidden/>
    <w:rsid w:val="00951679"/>
  </w:style>
  <w:style w:type="paragraph" w:customStyle="1" w:styleId="12">
    <w:name w:val="Текст1"/>
    <w:basedOn w:val="a"/>
    <w:rsid w:val="00951679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T-15">
    <w:name w:val="T-1.5"/>
    <w:basedOn w:val="a"/>
    <w:rsid w:val="00951679"/>
    <w:pPr>
      <w:spacing w:line="360" w:lineRule="auto"/>
      <w:ind w:firstLine="720"/>
      <w:jc w:val="both"/>
    </w:pPr>
    <w:rPr>
      <w:szCs w:val="28"/>
    </w:rPr>
  </w:style>
  <w:style w:type="paragraph" w:customStyle="1" w:styleId="14-15">
    <w:name w:val="текст14-15"/>
    <w:basedOn w:val="a"/>
    <w:rsid w:val="00951679"/>
    <w:pPr>
      <w:spacing w:line="360" w:lineRule="auto"/>
      <w:ind w:firstLine="709"/>
      <w:jc w:val="both"/>
    </w:pPr>
  </w:style>
  <w:style w:type="paragraph" w:styleId="3">
    <w:name w:val="Body Text 3"/>
    <w:basedOn w:val="a"/>
    <w:link w:val="30"/>
    <w:semiHidden/>
    <w:rsid w:val="00951679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51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5CE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C5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52E7"/>
    <w:rPr>
      <w:rFonts w:ascii="Times New Roman" w:eastAsia="Times New Roman" w:hAnsi="Times New Roman"/>
      <w:sz w:val="28"/>
      <w:szCs w:val="24"/>
    </w:rPr>
  </w:style>
  <w:style w:type="paragraph" w:styleId="ab">
    <w:name w:val="footnote text"/>
    <w:basedOn w:val="a"/>
    <w:link w:val="ac"/>
    <w:semiHidden/>
    <w:unhideWhenUsed/>
    <w:rsid w:val="00B00281"/>
    <w:pPr>
      <w:jc w:val="left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00281"/>
    <w:rPr>
      <w:rFonts w:ascii="Times New Roman" w:eastAsia="Times New Roman" w:hAnsi="Times New Roman"/>
    </w:rPr>
  </w:style>
  <w:style w:type="character" w:styleId="ad">
    <w:name w:val="footnote reference"/>
    <w:semiHidden/>
    <w:unhideWhenUsed/>
    <w:rsid w:val="00B00281"/>
    <w:rPr>
      <w:vertAlign w:val="superscript"/>
    </w:rPr>
  </w:style>
  <w:style w:type="paragraph" w:styleId="ae">
    <w:name w:val="Body Text"/>
    <w:basedOn w:val="a"/>
    <w:link w:val="af"/>
    <w:uiPriority w:val="99"/>
    <w:unhideWhenUsed/>
    <w:rsid w:val="001D1C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D1C92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05EB-DE29-49D6-B164-2931CB8E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75</cp:revision>
  <cp:lastPrinted>2015-09-23T11:35:00Z</cp:lastPrinted>
  <dcterms:created xsi:type="dcterms:W3CDTF">2016-03-23T06:23:00Z</dcterms:created>
  <dcterms:modified xsi:type="dcterms:W3CDTF">2016-03-30T11:13:00Z</dcterms:modified>
</cp:coreProperties>
</file>