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Pr="003B355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52"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Pr="003B3552" w:rsidRDefault="00EC27E2" w:rsidP="00CE1A92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bookmarkStart w:id="0" w:name="_GoBack"/>
            <w:bookmarkEnd w:id="0"/>
            <w:r w:rsidR="00077511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18 </w:t>
            </w:r>
            <w:r w:rsidR="009A2883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января </w:t>
            </w:r>
            <w:r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</w:t>
            </w:r>
            <w:r w:rsidR="00BD5B89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</w:t>
            </w:r>
            <w:r w:rsidR="003369C6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3</w:t>
            </w:r>
            <w:r w:rsidR="003C1419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г.</w:t>
            </w:r>
            <w:r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</w:t>
            </w:r>
            <w:r w:rsidR="003369C6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39/171-5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6A2A66" w:rsidRDefault="005327DD" w:rsidP="005327DD">
      <w:pPr>
        <w:pStyle w:val="a5"/>
        <w:spacing w:before="120"/>
        <w:jc w:val="center"/>
        <w:rPr>
          <w:szCs w:val="28"/>
        </w:rPr>
      </w:pPr>
      <w:r w:rsidRPr="006A2A66">
        <w:rPr>
          <w:szCs w:val="28"/>
        </w:rPr>
        <w:t>ПЛАН</w:t>
      </w:r>
    </w:p>
    <w:p w:rsidR="005327DD" w:rsidRPr="006A2A66" w:rsidRDefault="00A169F6" w:rsidP="005327DD">
      <w:pPr>
        <w:pStyle w:val="a5"/>
        <w:jc w:val="center"/>
        <w:rPr>
          <w:szCs w:val="28"/>
        </w:rPr>
      </w:pPr>
      <w:r w:rsidRPr="006A2A66">
        <w:rPr>
          <w:szCs w:val="28"/>
        </w:rPr>
        <w:t xml:space="preserve"> основных </w:t>
      </w:r>
      <w:r w:rsidR="005327DD" w:rsidRPr="006A2A66">
        <w:rPr>
          <w:szCs w:val="28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19208F">
        <w:rPr>
          <w:szCs w:val="28"/>
        </w:rPr>
        <w:t xml:space="preserve">на территории </w:t>
      </w:r>
      <w:r w:rsidR="00E323F8" w:rsidRPr="006A2A66">
        <w:rPr>
          <w:szCs w:val="28"/>
        </w:rPr>
        <w:t>Молоковско</w:t>
      </w:r>
      <w:r w:rsidR="0019208F">
        <w:rPr>
          <w:szCs w:val="28"/>
        </w:rPr>
        <w:t>го муниципального округа</w:t>
      </w:r>
      <w:r w:rsidR="00E323F8" w:rsidRPr="006A2A66">
        <w:rPr>
          <w:szCs w:val="28"/>
        </w:rPr>
        <w:t xml:space="preserve"> </w:t>
      </w:r>
      <w:r w:rsidR="0019208F">
        <w:rPr>
          <w:szCs w:val="28"/>
        </w:rPr>
        <w:t>на</w:t>
      </w:r>
      <w:r w:rsidR="005327DD" w:rsidRPr="006A2A66">
        <w:rPr>
          <w:szCs w:val="28"/>
        </w:rPr>
        <w:t xml:space="preserve"> 20</w:t>
      </w:r>
      <w:r w:rsidR="00BD5B89" w:rsidRPr="006A2A66">
        <w:rPr>
          <w:szCs w:val="28"/>
        </w:rPr>
        <w:t>2</w:t>
      </w:r>
      <w:r w:rsidR="003369C6">
        <w:rPr>
          <w:szCs w:val="28"/>
        </w:rPr>
        <w:t>3</w:t>
      </w:r>
      <w:r w:rsidR="005327DD" w:rsidRPr="006A2A66">
        <w:rPr>
          <w:szCs w:val="28"/>
        </w:rPr>
        <w:t xml:space="preserve">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 w:rsidRPr="008A73FC">
              <w:rPr>
                <w:rFonts w:eastAsiaTheme="minorEastAsia"/>
                <w:b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8A73FC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C14A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</w:t>
            </w:r>
            <w:r w:rsidR="00BD34C1">
              <w:rPr>
                <w:rFonts w:ascii="Times New Roman" w:hAnsi="Times New Roman"/>
                <w:sz w:val="24"/>
                <w:szCs w:val="24"/>
              </w:rPr>
              <w:t>.</w:t>
            </w:r>
            <w:r w:rsidR="00C14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E24BE6" w:rsidP="00C72A78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образовательными организациями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участия 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в  конкурсах, проводимых </w:t>
            </w:r>
            <w:r w:rsidR="00C72A78">
              <w:rPr>
                <w:rFonts w:ascii="Times New Roman" w:hAnsi="Times New Roman"/>
                <w:sz w:val="24"/>
                <w:szCs w:val="24"/>
              </w:rPr>
              <w:t>и</w:t>
            </w:r>
            <w:r w:rsidR="00BD5B89">
              <w:rPr>
                <w:rFonts w:ascii="Times New Roman" w:hAnsi="Times New Roman"/>
                <w:sz w:val="24"/>
                <w:szCs w:val="24"/>
              </w:rPr>
              <w:t>збирательной комиссией Тверской области, Центральной избирательной комиссией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D34C1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5327DD" w:rsidRDefault="00BD34C1" w:rsidP="00C14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14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BD34C1" w:rsidRDefault="00BD34C1" w:rsidP="00BD5B89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78" w:rsidRDefault="005327DD" w:rsidP="00C72A78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Раздел 2. Повышение квалификации организаторов выборов и референдумов и</w:t>
            </w:r>
          </w:p>
          <w:p w:rsidR="005327DD" w:rsidRPr="005327DD" w:rsidRDefault="005327DD" w:rsidP="00C72A78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обучение других участников избирательного процесса</w:t>
            </w:r>
          </w:p>
        </w:tc>
      </w:tr>
      <w:tr w:rsidR="005327DD" w:rsidRPr="005327DD" w:rsidTr="008A73FC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 w:rsidP="003369C6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/>
                <w:sz w:val="24"/>
                <w:szCs w:val="24"/>
              </w:rPr>
              <w:t>стковых избирательных комиссий, других участников избирательного процесса на территории Мо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локовского </w:t>
            </w:r>
            <w:r w:rsidR="0019208F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на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69C6">
              <w:rPr>
                <w:rFonts w:ascii="Times New Roman" w:hAnsi="Times New Roman"/>
                <w:sz w:val="24"/>
                <w:szCs w:val="24"/>
              </w:rPr>
              <w:t>3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8A73FC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весь период, </w:t>
            </w:r>
            <w:r w:rsidR="00E1176F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8A73FC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3369C6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 руководителями  местных отделений политических партий по </w:t>
            </w:r>
            <w:r w:rsidR="003369C6">
              <w:rPr>
                <w:rFonts w:ascii="Times New Roman" w:hAnsi="Times New Roman"/>
                <w:sz w:val="24"/>
                <w:szCs w:val="24"/>
              </w:rPr>
              <w:t>вопросам формирования</w:t>
            </w:r>
            <w:r w:rsidR="00605831">
              <w:rPr>
                <w:rFonts w:ascii="Times New Roman" w:hAnsi="Times New Roman"/>
                <w:sz w:val="24"/>
                <w:szCs w:val="24"/>
              </w:rPr>
              <w:t xml:space="preserve"> составов</w:t>
            </w:r>
            <w:r w:rsidR="00336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участковых избирательн</w:t>
            </w:r>
            <w:r w:rsidR="00BD34C1">
              <w:rPr>
                <w:rFonts w:ascii="Times New Roman" w:hAnsi="Times New Roman"/>
                <w:sz w:val="24"/>
                <w:szCs w:val="24"/>
              </w:rPr>
              <w:t>ых комиссий срока полномочий 20</w:t>
            </w:r>
            <w:r w:rsidR="003369C6">
              <w:rPr>
                <w:rFonts w:ascii="Times New Roman" w:hAnsi="Times New Roman"/>
                <w:sz w:val="24"/>
                <w:szCs w:val="24"/>
              </w:rPr>
              <w:t>23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-20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</w:t>
            </w:r>
            <w:r w:rsidR="003369C6">
              <w:rPr>
                <w:rFonts w:ascii="Times New Roman" w:hAnsi="Times New Roman"/>
                <w:sz w:val="24"/>
                <w:szCs w:val="24"/>
              </w:rPr>
              <w:t>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883" w:rsidRPr="005327DD">
              <w:rPr>
                <w:rFonts w:ascii="Times New Roman" w:hAnsi="Times New Roman"/>
                <w:sz w:val="24"/>
                <w:szCs w:val="24"/>
              </w:rPr>
              <w:t>г</w:t>
            </w:r>
            <w:r w:rsidR="003369C6">
              <w:rPr>
                <w:rFonts w:ascii="Times New Roman" w:hAnsi="Times New Roman"/>
                <w:sz w:val="24"/>
                <w:szCs w:val="24"/>
              </w:rPr>
              <w:t>.</w:t>
            </w:r>
            <w:r w:rsidR="009A2883" w:rsidRPr="005327D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3369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февраль-апрель</w:t>
            </w:r>
          </w:p>
        </w:tc>
      </w:tr>
      <w:tr w:rsidR="005327DD" w:rsidRPr="005327DD" w:rsidTr="008A73FC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 рабочих встречах с представителями районной газеты «Молоковский край» по вопросам изменений в избирательном законодательстве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текущей деятельности территориальной избирательной комиссии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</w:t>
            </w:r>
            <w:r w:rsidR="00E24BE6">
              <w:rPr>
                <w:rFonts w:ascii="Times New Roman" w:hAnsi="Times New Roman"/>
                <w:sz w:val="24"/>
                <w:szCs w:val="24"/>
              </w:rPr>
              <w:t>углых столов и иных мероприятий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проводимых органами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власти,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E6">
              <w:rPr>
                <w:rFonts w:ascii="Times New Roman" w:hAnsi="Times New Roman"/>
                <w:sz w:val="24"/>
                <w:szCs w:val="24"/>
              </w:rPr>
              <w:t>органами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 местного самоуправления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на территории Молоковского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3369C6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Молоковск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ого 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854A6E">
              <w:rPr>
                <w:rFonts w:ascii="Times New Roman" w:hAnsi="Times New Roman"/>
                <w:sz w:val="24"/>
                <w:szCs w:val="24"/>
              </w:rPr>
              <w:t>2</w:t>
            </w:r>
            <w:r w:rsidR="003369C6">
              <w:rPr>
                <w:rFonts w:ascii="Times New Roman" w:hAnsi="Times New Roman"/>
                <w:sz w:val="24"/>
                <w:szCs w:val="24"/>
              </w:rPr>
              <w:t>3</w:t>
            </w:r>
            <w:r w:rsidR="0085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районной газете «Молоковский край», размещение на сайте территориальной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Освещение реализации мероприятий по повышению правовой культуры избирателей и обучению организаторов выборов в районной газете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территориальная избирательная </w:t>
            </w: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C14A0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населения, президиуме Молоковской районной общественной организации  ветеранов (пенсионеров) войны, труда, Вооруженных </w:t>
            </w:r>
            <w:r w:rsidR="00C14A03">
              <w:rPr>
                <w:rFonts w:ascii="Times New Roman" w:hAnsi="Times New Roman"/>
                <w:sz w:val="24"/>
                <w:szCs w:val="24"/>
              </w:rPr>
              <w:t>С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4D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период, по отдельному плану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</w:t>
            </w:r>
            <w:r w:rsidR="003369C6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избирателей, в том числе</w:t>
            </w: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 xml:space="preserve">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AD592D" w:rsidP="003369C6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</w:t>
            </w:r>
            <w:r w:rsidR="00AD7460">
              <w:rPr>
                <w:rFonts w:ascii="Times New Roman" w:eastAsia="Times New Roman" w:hAnsi="Times New Roman"/>
                <w:sz w:val="24"/>
                <w:szCs w:val="24"/>
              </w:rPr>
              <w:t xml:space="preserve"> будущих избирателей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3369C6">
              <w:rPr>
                <w:rFonts w:ascii="Times New Roman" w:eastAsia="Times New Roman" w:hAnsi="Times New Roman"/>
                <w:sz w:val="24"/>
                <w:szCs w:val="24"/>
              </w:rPr>
              <w:t xml:space="preserve">Наш выбор- будущее России» 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>на лучший плакат, рисунок, открытку</w:t>
            </w:r>
            <w:r w:rsidR="003369C6">
              <w:rPr>
                <w:rFonts w:ascii="Times New Roman" w:eastAsia="Times New Roman" w:hAnsi="Times New Roman"/>
                <w:sz w:val="24"/>
                <w:szCs w:val="24"/>
              </w:rPr>
              <w:t>-приглашение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>, слоган, четверостишье</w:t>
            </w:r>
            <w:r w:rsidR="003369C6">
              <w:rPr>
                <w:rFonts w:ascii="Times New Roman" w:eastAsia="Times New Roman" w:hAnsi="Times New Roman"/>
                <w:sz w:val="24"/>
                <w:szCs w:val="24"/>
              </w:rPr>
              <w:t>, сочинение, очерк, творческую работу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92D" w:rsidRDefault="00AD592D" w:rsidP="00DE4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, отдел образования администрации Молоковского </w:t>
            </w:r>
            <w:r w:rsidR="006B799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AD592D" w:rsidRDefault="00AD592D" w:rsidP="00DE4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3369C6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январь-март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Default="00DE4E2F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592D" w:rsidRPr="00DE4E2F" w:rsidRDefault="00AD592D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AD592D" w:rsidRDefault="00AD592D" w:rsidP="006B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</w:t>
            </w:r>
            <w:r w:rsidR="006B799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92D" w:rsidRPr="005327DD" w:rsidRDefault="003369C6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E2F" w:rsidRDefault="008A73FC" w:rsidP="00DE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, отдел культуры,</w:t>
            </w:r>
          </w:p>
          <w:p w:rsidR="005327DD" w:rsidRPr="005327DD" w:rsidRDefault="005327DD" w:rsidP="009F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администрации Молоковского </w:t>
            </w:r>
            <w:r w:rsidR="006B799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735482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уроков  </w:t>
            </w:r>
            <w:r w:rsidR="00C14A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35482">
              <w:rPr>
                <w:rFonts w:ascii="Times New Roman" w:hAnsi="Times New Roman"/>
                <w:sz w:val="24"/>
                <w:szCs w:val="24"/>
              </w:rPr>
              <w:t>школах</w:t>
            </w:r>
            <w:r w:rsidR="00C14A03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735482" w:rsidRDefault="008A73FC" w:rsidP="0073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735482">
              <w:rPr>
                <w:rFonts w:ascii="Times New Roman" w:hAnsi="Times New Roman"/>
                <w:sz w:val="24"/>
                <w:szCs w:val="24"/>
              </w:rPr>
              <w:t>, администрации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отделами образования, культуры, молодежной политики, спорта и туризма администрации  Молоковского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854A6E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A6E" w:rsidRPr="005327DD" w:rsidRDefault="00854A6E" w:rsidP="00162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62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854A6E" w:rsidRDefault="00854A6E" w:rsidP="00735482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содействия </w:t>
            </w:r>
            <w:r w:rsidR="00735482">
              <w:rPr>
                <w:rFonts w:ascii="Times New Roman" w:hAnsi="Times New Roman"/>
                <w:color w:val="000000"/>
                <w:sz w:val="24"/>
                <w:szCs w:val="24"/>
              </w:rPr>
              <w:t>школам</w:t>
            </w:r>
            <w:r w:rsidRPr="00854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A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54A6E" w:rsidP="0085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F66238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6238" w:rsidRDefault="00F66238" w:rsidP="00162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238" w:rsidRPr="00854A6E" w:rsidRDefault="00F66238" w:rsidP="00854A6E">
            <w:pPr>
              <w:ind w:left="113" w:right="113" w:firstLine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МУК «Молоковская МЦБ</w:t>
            </w:r>
            <w:r>
              <w:rPr>
                <w:rFonts w:ascii="Times New Roman" w:hAnsi="Times New Roman"/>
                <w:sz w:val="24"/>
                <w:szCs w:val="24"/>
              </w:rPr>
              <w:t>» к участию в областном конкурсе среди библиотек, посвящённому 30-летию избирательной системы Тверской области и Конституции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238" w:rsidRDefault="00F66238" w:rsidP="002D37B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2D37B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D37B0" w:rsidRPr="008A73FC" w:rsidRDefault="002D37B0" w:rsidP="002D37B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238" w:rsidRPr="005327DD" w:rsidRDefault="00F66238" w:rsidP="0085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февраль-ноябрь</w:t>
            </w:r>
          </w:p>
        </w:tc>
      </w:tr>
      <w:tr w:rsidR="00F66238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6238" w:rsidRDefault="00F66238" w:rsidP="00162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238" w:rsidRPr="00854A6E" w:rsidRDefault="00F66238" w:rsidP="00854A6E">
            <w:pPr>
              <w:ind w:left="113" w:right="113" w:firstLine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</w:t>
            </w:r>
            <w:r w:rsidR="002D37B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 граждан</w:t>
            </w:r>
            <w:r w:rsidR="002D3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являющихся инвалидами</w:t>
            </w:r>
            <w:r w:rsidR="002D37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участию в областном конкурсе на лучшую творческую работу, </w:t>
            </w:r>
            <w:r>
              <w:rPr>
                <w:rFonts w:ascii="Times New Roman" w:hAnsi="Times New Roman"/>
                <w:sz w:val="24"/>
                <w:szCs w:val="24"/>
              </w:rPr>
              <w:t>посвящённому 30-летию избирательной системы Тверской области и Конституции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238" w:rsidRPr="008A73FC" w:rsidRDefault="00F66238" w:rsidP="00C14A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2D37B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14A03">
              <w:rPr>
                <w:rFonts w:ascii="Times New Roman" w:hAnsi="Times New Roman"/>
                <w:bCs/>
                <w:sz w:val="24"/>
                <w:szCs w:val="24"/>
              </w:rPr>
              <w:t xml:space="preserve">президиум </w:t>
            </w:r>
            <w:r w:rsidR="002D37B0">
              <w:rPr>
                <w:rFonts w:ascii="Times New Roman" w:hAnsi="Times New Roman"/>
                <w:bCs/>
                <w:sz w:val="24"/>
                <w:szCs w:val="24"/>
              </w:rPr>
              <w:t>Молоковск</w:t>
            </w:r>
            <w:r w:rsidR="00C14A0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2D37B0">
              <w:rPr>
                <w:rFonts w:ascii="Times New Roman" w:hAnsi="Times New Roman"/>
                <w:bCs/>
                <w:sz w:val="24"/>
                <w:szCs w:val="24"/>
              </w:rPr>
              <w:t xml:space="preserve"> районн</w:t>
            </w:r>
            <w:r w:rsidR="00C14A0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2D37B0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общественн</w:t>
            </w:r>
            <w:r w:rsidR="00C14A0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2D37B0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</w:t>
            </w:r>
            <w:r w:rsidR="00C14A0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D37B0">
              <w:rPr>
                <w:rFonts w:ascii="Times New Roman" w:hAnsi="Times New Roman"/>
                <w:bCs/>
                <w:sz w:val="24"/>
                <w:szCs w:val="24"/>
              </w:rPr>
              <w:t xml:space="preserve"> ветеранов(пенсионеров) войны, труда, Вооруженных Сил и </w:t>
            </w:r>
            <w:r w:rsidR="002D3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правоохранительных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238" w:rsidRPr="005327DD" w:rsidRDefault="00F66238" w:rsidP="0085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февраль-август</w:t>
            </w:r>
          </w:p>
        </w:tc>
      </w:tr>
      <w:tr w:rsidR="002D37B0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37B0" w:rsidRDefault="002D37B0" w:rsidP="002D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7B0" w:rsidRDefault="002D37B0" w:rsidP="002D37B0">
            <w:pPr>
              <w:ind w:left="113" w:right="113" w:firstLine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журналистов и блогеров Молоковского муниципального округа к участию в конкурсе, </w:t>
            </w:r>
            <w:r>
              <w:rPr>
                <w:rFonts w:ascii="Times New Roman" w:hAnsi="Times New Roman"/>
                <w:sz w:val="24"/>
                <w:szCs w:val="24"/>
              </w:rPr>
              <w:t>посвящённому 30-летию избирательной системы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7B0" w:rsidRPr="005327DD" w:rsidRDefault="002D37B0" w:rsidP="002D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редакция газеты «Молоковский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7B0" w:rsidRDefault="002D37B0" w:rsidP="002D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</w:tr>
      <w:tr w:rsidR="002D37B0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7B0" w:rsidRPr="005327DD" w:rsidRDefault="002D37B0" w:rsidP="002D37B0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2D37B0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7B0" w:rsidRPr="005327DD" w:rsidRDefault="002D37B0" w:rsidP="002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37B0" w:rsidRPr="005327DD" w:rsidRDefault="002D37B0" w:rsidP="002D37B0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Информационная поддержка сайта территориальной избирательной комиссии Молоковского района</w:t>
            </w:r>
          </w:p>
          <w:p w:rsidR="002D37B0" w:rsidRPr="005327DD" w:rsidRDefault="002D37B0" w:rsidP="002D37B0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7B0" w:rsidRPr="005327DD" w:rsidRDefault="002D37B0" w:rsidP="002D37B0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7B0" w:rsidRPr="008A73FC" w:rsidRDefault="002D37B0" w:rsidP="002D37B0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7B0" w:rsidRPr="005327DD" w:rsidRDefault="002D37B0" w:rsidP="002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headerReference w:type="default" r:id="rId7"/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C6" w:rsidRDefault="001024C6" w:rsidP="008F2A49">
      <w:pPr>
        <w:spacing w:after="0" w:line="240" w:lineRule="auto"/>
      </w:pPr>
      <w:r>
        <w:separator/>
      </w:r>
    </w:p>
  </w:endnote>
  <w:endnote w:type="continuationSeparator" w:id="0">
    <w:p w:rsidR="001024C6" w:rsidRDefault="001024C6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C6" w:rsidRDefault="001024C6" w:rsidP="008F2A49">
      <w:pPr>
        <w:spacing w:after="0" w:line="240" w:lineRule="auto"/>
      </w:pPr>
      <w:r>
        <w:separator/>
      </w:r>
    </w:p>
  </w:footnote>
  <w:footnote w:type="continuationSeparator" w:id="0">
    <w:p w:rsidR="001024C6" w:rsidRDefault="001024C6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4079"/>
      <w:docPartObj>
        <w:docPartGallery w:val="Page Numbers (Top of Page)"/>
        <w:docPartUnique/>
      </w:docPartObj>
    </w:sdtPr>
    <w:sdtEndPr/>
    <w:sdtContent>
      <w:p w:rsidR="008F2A49" w:rsidRDefault="003340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A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2A49" w:rsidRDefault="008F2A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7E2"/>
    <w:rsid w:val="00022A44"/>
    <w:rsid w:val="00035F03"/>
    <w:rsid w:val="00045A74"/>
    <w:rsid w:val="00060BC6"/>
    <w:rsid w:val="00070189"/>
    <w:rsid w:val="00077511"/>
    <w:rsid w:val="000D42D9"/>
    <w:rsid w:val="000F3272"/>
    <w:rsid w:val="000F3CE6"/>
    <w:rsid w:val="001024C6"/>
    <w:rsid w:val="00121FEF"/>
    <w:rsid w:val="00134032"/>
    <w:rsid w:val="00137E20"/>
    <w:rsid w:val="00162950"/>
    <w:rsid w:val="00177AC0"/>
    <w:rsid w:val="0019208F"/>
    <w:rsid w:val="00196904"/>
    <w:rsid w:val="001B6B6A"/>
    <w:rsid w:val="001C1647"/>
    <w:rsid w:val="001D1C6D"/>
    <w:rsid w:val="001D33E8"/>
    <w:rsid w:val="001D36D8"/>
    <w:rsid w:val="001E74EB"/>
    <w:rsid w:val="0020141C"/>
    <w:rsid w:val="00221C0D"/>
    <w:rsid w:val="002540CB"/>
    <w:rsid w:val="00260DED"/>
    <w:rsid w:val="0027262C"/>
    <w:rsid w:val="002A6B6D"/>
    <w:rsid w:val="002D37B0"/>
    <w:rsid w:val="002E3FA7"/>
    <w:rsid w:val="002F1F40"/>
    <w:rsid w:val="002F2979"/>
    <w:rsid w:val="00305697"/>
    <w:rsid w:val="003255DC"/>
    <w:rsid w:val="00334029"/>
    <w:rsid w:val="003369C6"/>
    <w:rsid w:val="00343FE9"/>
    <w:rsid w:val="00381941"/>
    <w:rsid w:val="003B3552"/>
    <w:rsid w:val="003B7DD4"/>
    <w:rsid w:val="003C1419"/>
    <w:rsid w:val="003D701A"/>
    <w:rsid w:val="004151AB"/>
    <w:rsid w:val="004321FF"/>
    <w:rsid w:val="00443558"/>
    <w:rsid w:val="00472537"/>
    <w:rsid w:val="004A7037"/>
    <w:rsid w:val="004C40A6"/>
    <w:rsid w:val="004D124F"/>
    <w:rsid w:val="004E3C25"/>
    <w:rsid w:val="005327DD"/>
    <w:rsid w:val="0054122D"/>
    <w:rsid w:val="005923A9"/>
    <w:rsid w:val="005B120E"/>
    <w:rsid w:val="005B72EC"/>
    <w:rsid w:val="005C074F"/>
    <w:rsid w:val="00602275"/>
    <w:rsid w:val="00605831"/>
    <w:rsid w:val="00620B6A"/>
    <w:rsid w:val="006300B1"/>
    <w:rsid w:val="00677876"/>
    <w:rsid w:val="006A00A1"/>
    <w:rsid w:val="006A2A66"/>
    <w:rsid w:val="006B799A"/>
    <w:rsid w:val="006C4A0C"/>
    <w:rsid w:val="006D0B7E"/>
    <w:rsid w:val="006F1483"/>
    <w:rsid w:val="006F4655"/>
    <w:rsid w:val="00704DC7"/>
    <w:rsid w:val="00711DE6"/>
    <w:rsid w:val="007176F0"/>
    <w:rsid w:val="0072705D"/>
    <w:rsid w:val="00732146"/>
    <w:rsid w:val="00733A12"/>
    <w:rsid w:val="00735482"/>
    <w:rsid w:val="00740F8E"/>
    <w:rsid w:val="00795560"/>
    <w:rsid w:val="007A1C1D"/>
    <w:rsid w:val="007B485B"/>
    <w:rsid w:val="007B6486"/>
    <w:rsid w:val="007C4149"/>
    <w:rsid w:val="007D21BF"/>
    <w:rsid w:val="007D7FC4"/>
    <w:rsid w:val="00804B1F"/>
    <w:rsid w:val="0083130F"/>
    <w:rsid w:val="00844CEE"/>
    <w:rsid w:val="00854A6E"/>
    <w:rsid w:val="00862B5B"/>
    <w:rsid w:val="008A73FC"/>
    <w:rsid w:val="008E299E"/>
    <w:rsid w:val="008F2A49"/>
    <w:rsid w:val="0090305D"/>
    <w:rsid w:val="009460D1"/>
    <w:rsid w:val="00970717"/>
    <w:rsid w:val="00977EBF"/>
    <w:rsid w:val="00983A7C"/>
    <w:rsid w:val="0099751F"/>
    <w:rsid w:val="009A2883"/>
    <w:rsid w:val="009A7B4C"/>
    <w:rsid w:val="009C263E"/>
    <w:rsid w:val="009D7E0F"/>
    <w:rsid w:val="009E2297"/>
    <w:rsid w:val="009F6BF2"/>
    <w:rsid w:val="00A036BB"/>
    <w:rsid w:val="00A04574"/>
    <w:rsid w:val="00A06C1F"/>
    <w:rsid w:val="00A169F6"/>
    <w:rsid w:val="00A80DC0"/>
    <w:rsid w:val="00AD0AD1"/>
    <w:rsid w:val="00AD1785"/>
    <w:rsid w:val="00AD592D"/>
    <w:rsid w:val="00AD7460"/>
    <w:rsid w:val="00AE31EB"/>
    <w:rsid w:val="00AE376D"/>
    <w:rsid w:val="00AF4636"/>
    <w:rsid w:val="00B0124A"/>
    <w:rsid w:val="00B16B12"/>
    <w:rsid w:val="00B74D8A"/>
    <w:rsid w:val="00B8611B"/>
    <w:rsid w:val="00BA01E8"/>
    <w:rsid w:val="00BD34C1"/>
    <w:rsid w:val="00BD5B89"/>
    <w:rsid w:val="00BE228B"/>
    <w:rsid w:val="00BE5AF0"/>
    <w:rsid w:val="00C00E87"/>
    <w:rsid w:val="00C14A03"/>
    <w:rsid w:val="00C31A69"/>
    <w:rsid w:val="00C71517"/>
    <w:rsid w:val="00C72A78"/>
    <w:rsid w:val="00C85D84"/>
    <w:rsid w:val="00CE1A92"/>
    <w:rsid w:val="00D17E22"/>
    <w:rsid w:val="00D205B6"/>
    <w:rsid w:val="00D23ED8"/>
    <w:rsid w:val="00D3253E"/>
    <w:rsid w:val="00D6045B"/>
    <w:rsid w:val="00DE4E2F"/>
    <w:rsid w:val="00E1176F"/>
    <w:rsid w:val="00E127B6"/>
    <w:rsid w:val="00E24BE6"/>
    <w:rsid w:val="00E323F8"/>
    <w:rsid w:val="00E54202"/>
    <w:rsid w:val="00E66BE7"/>
    <w:rsid w:val="00E7414F"/>
    <w:rsid w:val="00E931E7"/>
    <w:rsid w:val="00EB5D63"/>
    <w:rsid w:val="00EC27E2"/>
    <w:rsid w:val="00EE0137"/>
    <w:rsid w:val="00EE525B"/>
    <w:rsid w:val="00EF6B22"/>
    <w:rsid w:val="00F22F7C"/>
    <w:rsid w:val="00F25AC0"/>
    <w:rsid w:val="00F36FAF"/>
    <w:rsid w:val="00F537FE"/>
    <w:rsid w:val="00F635C1"/>
    <w:rsid w:val="00F64DB3"/>
    <w:rsid w:val="00F66238"/>
    <w:rsid w:val="00F75B0A"/>
    <w:rsid w:val="00F811FE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22B95-9664-4F10-AA0D-6361D2A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1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2022-01-20T08:20:00Z</cp:lastPrinted>
  <dcterms:created xsi:type="dcterms:W3CDTF">2020-12-30T08:54:00Z</dcterms:created>
  <dcterms:modified xsi:type="dcterms:W3CDTF">2023-01-19T05:45:00Z</dcterms:modified>
</cp:coreProperties>
</file>