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151CF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МОЛОКОВСКОГО </w:t>
            </w:r>
            <w:r w:rsidR="006C7E14" w:rsidRPr="006C7E1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246FAE" w:rsidP="003931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июля </w:t>
            </w:r>
            <w:r w:rsidR="00151CF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93147">
              <w:rPr>
                <w:rFonts w:ascii="Times New Roman" w:hAnsi="Times New Roman"/>
                <w:bCs/>
                <w:sz w:val="28"/>
              </w:rPr>
              <w:t>8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</w:t>
            </w:r>
            <w:r w:rsidR="00F05BDA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4E01B9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90/431-4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151CF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35F1" w:rsidRDefault="00BA35F1" w:rsidP="00BA35F1">
      <w:pPr>
        <w:jc w:val="center"/>
        <w:rPr>
          <w:b/>
          <w:bCs/>
          <w:szCs w:val="24"/>
        </w:rPr>
      </w:pPr>
    </w:p>
    <w:p w:rsidR="0039796B" w:rsidRPr="00393147" w:rsidRDefault="006C7E14" w:rsidP="0039314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A35F1">
        <w:rPr>
          <w:rFonts w:ascii="Times New Roman" w:hAnsi="Times New Roman"/>
          <w:b/>
          <w:bCs/>
          <w:sz w:val="28"/>
          <w:szCs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</w:t>
      </w:r>
      <w:r w:rsidR="00182AED" w:rsidRPr="00BA35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732B" w:rsidRPr="00BA35F1">
        <w:rPr>
          <w:rFonts w:ascii="Times New Roman" w:hAnsi="Times New Roman"/>
          <w:b/>
          <w:bCs/>
          <w:sz w:val="28"/>
          <w:szCs w:val="28"/>
        </w:rPr>
        <w:t>выборах</w:t>
      </w:r>
      <w:r w:rsidR="00BA35F1">
        <w:rPr>
          <w:rFonts w:ascii="Times New Roman" w:hAnsi="Times New Roman"/>
          <w:b/>
          <w:bCs/>
          <w:sz w:val="28"/>
          <w:szCs w:val="28"/>
        </w:rPr>
        <w:t xml:space="preserve"> депутатов </w:t>
      </w:r>
      <w:r w:rsidR="0039796B">
        <w:rPr>
          <w:rFonts w:ascii="Times New Roman" w:hAnsi="Times New Roman"/>
          <w:b/>
          <w:sz w:val="28"/>
        </w:rPr>
        <w:t>Со</w:t>
      </w:r>
      <w:r w:rsidR="00393147">
        <w:rPr>
          <w:rFonts w:ascii="Times New Roman" w:hAnsi="Times New Roman"/>
          <w:b/>
          <w:sz w:val="28"/>
        </w:rPr>
        <w:t>брания</w:t>
      </w:r>
      <w:r w:rsidR="0039796B">
        <w:rPr>
          <w:rFonts w:ascii="Times New Roman" w:hAnsi="Times New Roman"/>
          <w:b/>
          <w:sz w:val="28"/>
        </w:rPr>
        <w:t xml:space="preserve"> депутатов </w:t>
      </w:r>
      <w:r w:rsidR="0039796B" w:rsidRPr="008F5C61">
        <w:rPr>
          <w:rFonts w:ascii="Times New Roman" w:hAnsi="Times New Roman"/>
          <w:b/>
          <w:sz w:val="28"/>
          <w:szCs w:val="28"/>
        </w:rPr>
        <w:t xml:space="preserve">Молоковского района Тверской области </w:t>
      </w:r>
      <w:r w:rsidR="00393147">
        <w:rPr>
          <w:rFonts w:ascii="Times New Roman" w:hAnsi="Times New Roman"/>
          <w:b/>
          <w:sz w:val="28"/>
          <w:szCs w:val="28"/>
        </w:rPr>
        <w:t>шес</w:t>
      </w:r>
      <w:r w:rsidR="0039796B">
        <w:rPr>
          <w:rFonts w:ascii="Times New Roman" w:hAnsi="Times New Roman"/>
          <w:b/>
          <w:sz w:val="28"/>
          <w:szCs w:val="28"/>
        </w:rPr>
        <w:t>того</w:t>
      </w:r>
      <w:r w:rsidR="0039796B" w:rsidRPr="008F5C61">
        <w:rPr>
          <w:rFonts w:ascii="Times New Roman" w:hAnsi="Times New Roman"/>
          <w:b/>
          <w:sz w:val="28"/>
          <w:szCs w:val="28"/>
        </w:rPr>
        <w:t xml:space="preserve"> созыва</w:t>
      </w:r>
      <w:r w:rsidR="00393147">
        <w:rPr>
          <w:rFonts w:ascii="Times New Roman" w:hAnsi="Times New Roman"/>
          <w:b/>
          <w:sz w:val="28"/>
          <w:szCs w:val="28"/>
        </w:rPr>
        <w:t xml:space="preserve"> </w:t>
      </w:r>
      <w:r w:rsidR="0039796B">
        <w:rPr>
          <w:rFonts w:ascii="Times New Roman" w:hAnsi="Times New Roman"/>
          <w:b/>
          <w:sz w:val="28"/>
          <w:szCs w:val="28"/>
        </w:rPr>
        <w:t>0</w:t>
      </w:r>
      <w:r w:rsidR="00393147">
        <w:rPr>
          <w:rFonts w:ascii="Times New Roman" w:hAnsi="Times New Roman"/>
          <w:b/>
          <w:sz w:val="28"/>
          <w:szCs w:val="28"/>
        </w:rPr>
        <w:t>9</w:t>
      </w:r>
      <w:r w:rsidR="0039796B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39796B" w:rsidRPr="008F5C61">
        <w:rPr>
          <w:rFonts w:ascii="Times New Roman" w:hAnsi="Times New Roman"/>
          <w:b/>
          <w:sz w:val="28"/>
          <w:szCs w:val="28"/>
        </w:rPr>
        <w:t xml:space="preserve"> 201</w:t>
      </w:r>
      <w:r w:rsidR="00393147">
        <w:rPr>
          <w:rFonts w:ascii="Times New Roman" w:hAnsi="Times New Roman"/>
          <w:b/>
          <w:sz w:val="28"/>
          <w:szCs w:val="28"/>
        </w:rPr>
        <w:t>8</w:t>
      </w:r>
      <w:r w:rsidR="0039796B" w:rsidRPr="008F5C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7E14" w:rsidRDefault="006C7E14" w:rsidP="00182AED">
      <w:pPr>
        <w:pStyle w:val="a3"/>
        <w:tabs>
          <w:tab w:val="left" w:pos="0"/>
        </w:tabs>
        <w:spacing w:before="360" w:line="312" w:lineRule="auto"/>
        <w:ind w:left="0" w:right="0" w:firstLine="720"/>
        <w:jc w:val="both"/>
      </w:pPr>
      <w:proofErr w:type="gramStart"/>
      <w:r>
        <w:rPr>
          <w:b w:val="0"/>
          <w:bCs w:val="0"/>
        </w:rPr>
        <w:t xml:space="preserve"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</w:t>
      </w:r>
      <w:r w:rsidR="00843AE8">
        <w:rPr>
          <w:b w:val="0"/>
          <w:bCs w:val="0"/>
        </w:rPr>
        <w:t>20</w:t>
      </w:r>
      <w:r>
        <w:rPr>
          <w:b w:val="0"/>
          <w:bCs w:val="0"/>
        </w:rPr>
        <w:t xml:space="preserve"> Избирательного кодекса Тверской области (далее – Кодекс), пункта 1 части 2 статьи 6 Федерального закона «О персональных данных»,</w:t>
      </w:r>
      <w:r w:rsidR="00AE3E9F" w:rsidRPr="00AE3E9F">
        <w:rPr>
          <w:szCs w:val="28"/>
        </w:rPr>
        <w:t xml:space="preserve"> </w:t>
      </w:r>
      <w:r w:rsidR="0039796B">
        <w:rPr>
          <w:b w:val="0"/>
          <w:szCs w:val="28"/>
        </w:rPr>
        <w:t>постановления</w:t>
      </w:r>
      <w:r w:rsidR="0039796B" w:rsidRPr="009423F6">
        <w:rPr>
          <w:b w:val="0"/>
          <w:szCs w:val="28"/>
        </w:rPr>
        <w:t xml:space="preserve"> избирательной комиссии Тверской области от 04.10. 2011 г. №10/13</w:t>
      </w:r>
      <w:r w:rsidR="00393147">
        <w:rPr>
          <w:b w:val="0"/>
          <w:szCs w:val="28"/>
        </w:rPr>
        <w:t>3</w:t>
      </w:r>
      <w:r w:rsidR="0039796B" w:rsidRPr="009423F6">
        <w:rPr>
          <w:b w:val="0"/>
          <w:szCs w:val="28"/>
        </w:rPr>
        <w:t>-5 «О возложении</w:t>
      </w:r>
      <w:proofErr w:type="gramEnd"/>
      <w:r w:rsidR="0039796B" w:rsidRPr="009423F6">
        <w:rPr>
          <w:b w:val="0"/>
          <w:szCs w:val="28"/>
        </w:rPr>
        <w:t xml:space="preserve"> полномочий избирательной комиссии муниципального образования «Молоков</w:t>
      </w:r>
      <w:r w:rsidR="00393147">
        <w:rPr>
          <w:b w:val="0"/>
          <w:szCs w:val="28"/>
        </w:rPr>
        <w:t>ский район</w:t>
      </w:r>
      <w:r w:rsidR="0039796B" w:rsidRPr="009423F6">
        <w:rPr>
          <w:b w:val="0"/>
          <w:szCs w:val="28"/>
        </w:rPr>
        <w:t>» на территориальную избирательную комиссию Молоковского района»</w:t>
      </w:r>
      <w:r w:rsidR="00AE3E9F">
        <w:rPr>
          <w:b w:val="0"/>
        </w:rPr>
        <w:t>,</w:t>
      </w:r>
      <w:r>
        <w:rPr>
          <w:b w:val="0"/>
          <w:bCs w:val="0"/>
        </w:rPr>
        <w:t xml:space="preserve"> </w:t>
      </w:r>
      <w:r w:rsidR="00AE3E9F">
        <w:rPr>
          <w:b w:val="0"/>
          <w:bCs w:val="0"/>
        </w:rPr>
        <w:t>т</w:t>
      </w:r>
      <w:r w:rsidR="00843AE8">
        <w:rPr>
          <w:b w:val="0"/>
          <w:bCs w:val="0"/>
        </w:rPr>
        <w:t>ерриториальная и</w:t>
      </w:r>
      <w:r>
        <w:rPr>
          <w:b w:val="0"/>
          <w:bCs w:val="0"/>
        </w:rPr>
        <w:t xml:space="preserve">збирательная комиссия </w:t>
      </w:r>
      <w:r w:rsidR="00B7604C">
        <w:rPr>
          <w:b w:val="0"/>
          <w:bCs w:val="0"/>
        </w:rPr>
        <w:t xml:space="preserve">Молоковского </w:t>
      </w:r>
      <w:r w:rsidR="00843AE8">
        <w:rPr>
          <w:b w:val="0"/>
          <w:bCs w:val="0"/>
        </w:rPr>
        <w:t>района</w:t>
      </w:r>
      <w:r>
        <w:rPr>
          <w:b w:val="0"/>
          <w:bCs w:val="0"/>
        </w:rPr>
        <w:t xml:space="preserve"> </w:t>
      </w:r>
      <w:r>
        <w:rPr>
          <w:spacing w:val="40"/>
          <w:szCs w:val="28"/>
        </w:rPr>
        <w:t>постановляет</w:t>
      </w:r>
      <w:r>
        <w:t>:</w:t>
      </w:r>
    </w:p>
    <w:p w:rsidR="006C7E14" w:rsidRPr="00302AD0" w:rsidRDefault="006C7E14" w:rsidP="00302AD0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2AD0">
        <w:rPr>
          <w:rFonts w:ascii="Times New Roman" w:hAnsi="Times New Roman"/>
          <w:sz w:val="28"/>
          <w:szCs w:val="28"/>
        </w:rPr>
        <w:t>1.</w:t>
      </w:r>
      <w:r w:rsidRPr="00302AD0">
        <w:rPr>
          <w:rFonts w:ascii="Times New Roman" w:hAnsi="Times New Roman"/>
          <w:sz w:val="28"/>
          <w:szCs w:val="28"/>
        </w:rPr>
        <w:tab/>
        <w:t xml:space="preserve">Утвердить порядок изготовления, уточнения и использования второго экземпляра списка избирателей для проведения голосования </w:t>
      </w:r>
      <w:r w:rsidR="00BC5912">
        <w:rPr>
          <w:rFonts w:ascii="Times New Roman" w:hAnsi="Times New Roman"/>
          <w:sz w:val="28"/>
          <w:szCs w:val="28"/>
        </w:rPr>
        <w:t xml:space="preserve"> на </w:t>
      </w:r>
      <w:r w:rsidRPr="00302AD0">
        <w:rPr>
          <w:rFonts w:ascii="Times New Roman" w:hAnsi="Times New Roman"/>
          <w:sz w:val="28"/>
          <w:szCs w:val="28"/>
        </w:rPr>
        <w:t xml:space="preserve">выборах </w:t>
      </w:r>
      <w:r w:rsidR="00182AED" w:rsidRPr="00302AD0">
        <w:rPr>
          <w:rFonts w:ascii="Times New Roman" w:hAnsi="Times New Roman"/>
          <w:sz w:val="28"/>
          <w:szCs w:val="28"/>
        </w:rPr>
        <w:t>депутатов</w:t>
      </w:r>
      <w:r w:rsidR="00D066BF" w:rsidRPr="00302AD0">
        <w:rPr>
          <w:rFonts w:ascii="Times New Roman" w:hAnsi="Times New Roman"/>
          <w:sz w:val="28"/>
          <w:szCs w:val="28"/>
        </w:rPr>
        <w:t xml:space="preserve"> </w:t>
      </w:r>
      <w:r w:rsidR="00B7604C" w:rsidRPr="00302AD0">
        <w:rPr>
          <w:rFonts w:ascii="Times New Roman" w:hAnsi="Times New Roman"/>
          <w:sz w:val="28"/>
          <w:szCs w:val="28"/>
        </w:rPr>
        <w:t>Со</w:t>
      </w:r>
      <w:r w:rsidR="00393147">
        <w:rPr>
          <w:rFonts w:ascii="Times New Roman" w:hAnsi="Times New Roman"/>
          <w:sz w:val="28"/>
          <w:szCs w:val="28"/>
        </w:rPr>
        <w:t>брания</w:t>
      </w:r>
      <w:r w:rsidR="00B7604C" w:rsidRPr="00302AD0">
        <w:rPr>
          <w:rFonts w:ascii="Times New Roman" w:hAnsi="Times New Roman"/>
          <w:sz w:val="28"/>
          <w:szCs w:val="28"/>
        </w:rPr>
        <w:t xml:space="preserve"> депутатов</w:t>
      </w:r>
      <w:r w:rsidR="00302AD0" w:rsidRPr="00302AD0">
        <w:rPr>
          <w:rFonts w:ascii="Times New Roman" w:hAnsi="Times New Roman"/>
          <w:sz w:val="28"/>
          <w:szCs w:val="28"/>
        </w:rPr>
        <w:t xml:space="preserve"> Молоковского района Тверской области </w:t>
      </w:r>
      <w:r w:rsidR="00393147">
        <w:rPr>
          <w:rFonts w:ascii="Times New Roman" w:hAnsi="Times New Roman"/>
          <w:sz w:val="28"/>
          <w:szCs w:val="28"/>
        </w:rPr>
        <w:t>шес</w:t>
      </w:r>
      <w:r w:rsidR="00302AD0" w:rsidRPr="00302AD0">
        <w:rPr>
          <w:rFonts w:ascii="Times New Roman" w:hAnsi="Times New Roman"/>
          <w:sz w:val="28"/>
          <w:szCs w:val="28"/>
        </w:rPr>
        <w:t>того созыва</w:t>
      </w:r>
      <w:r w:rsidR="00302AD0">
        <w:rPr>
          <w:rFonts w:ascii="Times New Roman" w:hAnsi="Times New Roman"/>
          <w:sz w:val="28"/>
          <w:szCs w:val="28"/>
        </w:rPr>
        <w:t xml:space="preserve"> </w:t>
      </w:r>
      <w:r w:rsidR="00302AD0" w:rsidRPr="00302AD0">
        <w:rPr>
          <w:rFonts w:ascii="Times New Roman" w:hAnsi="Times New Roman"/>
          <w:sz w:val="28"/>
          <w:szCs w:val="28"/>
        </w:rPr>
        <w:t>0</w:t>
      </w:r>
      <w:r w:rsidR="00393147">
        <w:rPr>
          <w:rFonts w:ascii="Times New Roman" w:hAnsi="Times New Roman"/>
          <w:sz w:val="28"/>
          <w:szCs w:val="28"/>
        </w:rPr>
        <w:t>9</w:t>
      </w:r>
      <w:r w:rsidR="00302AD0" w:rsidRPr="00302AD0">
        <w:rPr>
          <w:rFonts w:ascii="Times New Roman" w:hAnsi="Times New Roman"/>
          <w:sz w:val="28"/>
          <w:szCs w:val="28"/>
        </w:rPr>
        <w:t xml:space="preserve"> сентября  201</w:t>
      </w:r>
      <w:r w:rsidR="00393147">
        <w:rPr>
          <w:rFonts w:ascii="Times New Roman" w:hAnsi="Times New Roman"/>
          <w:sz w:val="28"/>
          <w:szCs w:val="28"/>
        </w:rPr>
        <w:t>8</w:t>
      </w:r>
      <w:r w:rsidR="00302AD0" w:rsidRPr="00302AD0">
        <w:rPr>
          <w:rFonts w:ascii="Times New Roman" w:hAnsi="Times New Roman"/>
          <w:sz w:val="28"/>
          <w:szCs w:val="28"/>
        </w:rPr>
        <w:t xml:space="preserve"> года</w:t>
      </w:r>
      <w:r w:rsidR="00B7604C" w:rsidRPr="00B7604C">
        <w:rPr>
          <w:szCs w:val="28"/>
        </w:rPr>
        <w:t xml:space="preserve"> </w:t>
      </w:r>
      <w:r w:rsidRPr="00302AD0">
        <w:rPr>
          <w:rFonts w:ascii="Times New Roman" w:hAnsi="Times New Roman"/>
          <w:sz w:val="28"/>
          <w:szCs w:val="28"/>
        </w:rPr>
        <w:t>(прил</w:t>
      </w:r>
      <w:r w:rsidR="00843AE8" w:rsidRPr="00302AD0">
        <w:rPr>
          <w:rFonts w:ascii="Times New Roman" w:hAnsi="Times New Roman"/>
          <w:sz w:val="28"/>
          <w:szCs w:val="28"/>
        </w:rPr>
        <w:t>агается</w:t>
      </w:r>
      <w:r w:rsidRPr="00302AD0">
        <w:rPr>
          <w:rFonts w:ascii="Times New Roman" w:hAnsi="Times New Roman"/>
          <w:sz w:val="28"/>
          <w:szCs w:val="28"/>
        </w:rPr>
        <w:t>).</w:t>
      </w:r>
    </w:p>
    <w:p w:rsidR="00843AE8" w:rsidRPr="00843AE8" w:rsidRDefault="00843AE8" w:rsidP="00182AED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AE8">
        <w:rPr>
          <w:rFonts w:ascii="Times New Roman" w:hAnsi="Times New Roman"/>
          <w:sz w:val="28"/>
          <w:szCs w:val="28"/>
        </w:rPr>
        <w:t>.</w:t>
      </w:r>
      <w:r w:rsidRPr="00843AE8">
        <w:rPr>
          <w:rFonts w:ascii="Times New Roman" w:hAnsi="Times New Roman"/>
          <w:sz w:val="28"/>
          <w:szCs w:val="28"/>
        </w:rPr>
        <w:tab/>
      </w:r>
      <w:proofErr w:type="gramStart"/>
      <w:r w:rsidRPr="0084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AE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>
        <w:rPr>
          <w:rFonts w:ascii="Times New Roman" w:hAnsi="Times New Roman"/>
          <w:sz w:val="28"/>
          <w:szCs w:val="28"/>
        </w:rPr>
        <w:t>сайте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 w:rsidR="00D0626A">
        <w:rPr>
          <w:rFonts w:ascii="Times New Roman" w:hAnsi="Times New Roman"/>
          <w:sz w:val="28"/>
          <w:szCs w:val="28"/>
        </w:rPr>
        <w:t>т</w:t>
      </w:r>
      <w:r w:rsidRPr="00843AE8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r w:rsidR="00B7604C">
        <w:rPr>
          <w:rFonts w:ascii="Times New Roman" w:hAnsi="Times New Roman"/>
          <w:sz w:val="28"/>
          <w:szCs w:val="28"/>
        </w:rPr>
        <w:t xml:space="preserve">Молоковского </w:t>
      </w:r>
      <w:r w:rsidRPr="00843AE8">
        <w:rPr>
          <w:rFonts w:ascii="Times New Roman" w:hAnsi="Times New Roman"/>
          <w:sz w:val="28"/>
          <w:szCs w:val="28"/>
        </w:rPr>
        <w:t>района в информационно-телекоммуникационной сети Интернет.</w:t>
      </w:r>
    </w:p>
    <w:tbl>
      <w:tblPr>
        <w:tblW w:w="9468" w:type="dxa"/>
        <w:tblLook w:val="04A0"/>
      </w:tblPr>
      <w:tblGrid>
        <w:gridCol w:w="4788"/>
        <w:gridCol w:w="1980"/>
        <w:gridCol w:w="2700"/>
      </w:tblGrid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Председатель</w:t>
            </w:r>
          </w:p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F30FCA" w:rsidP="00F30FCA">
            <w:pPr>
              <w:pStyle w:val="2"/>
              <w:tabs>
                <w:tab w:val="left" w:pos="2232"/>
              </w:tabs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 w:rsidRPr="00F30FCA">
              <w:rPr>
                <w:rFonts w:eastAsiaTheme="minorEastAsia"/>
                <w:bCs/>
                <w:iCs/>
              </w:rPr>
              <w:t>С.Ю. Афанасьева</w:t>
            </w:r>
          </w:p>
        </w:tc>
      </w:tr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Секретарь</w:t>
            </w:r>
          </w:p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 w:rsidRPr="00F30FCA">
              <w:rPr>
                <w:rFonts w:eastAsiaTheme="minorEastAsia"/>
                <w:szCs w:val="28"/>
              </w:rPr>
              <w:t>Н.А. Дудочкина</w:t>
            </w:r>
          </w:p>
        </w:tc>
      </w:tr>
    </w:tbl>
    <w:p w:rsidR="00B7604C" w:rsidRDefault="00B7604C" w:rsidP="00C417AD">
      <w:pPr>
        <w:pStyle w:val="21"/>
        <w:spacing w:before="360" w:line="240" w:lineRule="auto"/>
        <w:jc w:val="both"/>
        <w:rPr>
          <w:szCs w:val="24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>к постановлению территориальной избирательной комиссии Молоковского района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246FAE" w:rsidP="004E01B9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5109F2">
              <w:rPr>
                <w:rFonts w:ascii="Times New Roman" w:hAnsi="Times New Roman"/>
                <w:i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22 июля</w:t>
            </w:r>
            <w:r w:rsidR="005109F2"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201</w:t>
            </w:r>
            <w:r w:rsidR="00393147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="005109F2"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г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5109F2"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№</w:t>
            </w:r>
            <w:r w:rsidR="004E01B9">
              <w:rPr>
                <w:rFonts w:ascii="Times New Roman" w:hAnsi="Times New Roman"/>
                <w:i w:val="0"/>
                <w:sz w:val="28"/>
                <w:szCs w:val="28"/>
              </w:rPr>
              <w:t xml:space="preserve"> 90/431-4</w:t>
            </w:r>
          </w:p>
        </w:tc>
      </w:tr>
    </w:tbl>
    <w:p w:rsidR="005109F2" w:rsidRDefault="005109F2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D0626A" w:rsidRPr="00843AE8" w:rsidRDefault="00D0626A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109F2" w:rsidRDefault="00843AE8" w:rsidP="00510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93147" w:rsidRDefault="00843AE8" w:rsidP="00302AD0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 xml:space="preserve"> изготовления, уточнения и использования второго экземпляра списка избирателей для проведения голосования </w:t>
      </w:r>
      <w:r w:rsidR="00D066BF" w:rsidRPr="005109F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>выборах депутатов</w:t>
      </w:r>
      <w:r w:rsidR="00302AD0" w:rsidRPr="00302AD0">
        <w:rPr>
          <w:rFonts w:ascii="Times New Roman" w:hAnsi="Times New Roman"/>
          <w:b/>
          <w:sz w:val="28"/>
        </w:rPr>
        <w:t xml:space="preserve"> </w:t>
      </w:r>
      <w:r w:rsidR="00302AD0">
        <w:rPr>
          <w:rFonts w:ascii="Times New Roman" w:hAnsi="Times New Roman"/>
          <w:b/>
          <w:sz w:val="28"/>
        </w:rPr>
        <w:t>Со</w:t>
      </w:r>
      <w:r w:rsidR="00393147">
        <w:rPr>
          <w:rFonts w:ascii="Times New Roman" w:hAnsi="Times New Roman"/>
          <w:b/>
          <w:sz w:val="28"/>
        </w:rPr>
        <w:t>брания</w:t>
      </w:r>
      <w:r w:rsidR="00302AD0">
        <w:rPr>
          <w:rFonts w:ascii="Times New Roman" w:hAnsi="Times New Roman"/>
          <w:b/>
          <w:sz w:val="28"/>
        </w:rPr>
        <w:t xml:space="preserve"> депутатов  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Молоковского района Тверской области </w:t>
      </w:r>
    </w:p>
    <w:p w:rsidR="005109F2" w:rsidRDefault="00393147" w:rsidP="00302AD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</w:t>
      </w:r>
      <w:r w:rsidR="00302AD0">
        <w:rPr>
          <w:rFonts w:ascii="Times New Roman" w:hAnsi="Times New Roman"/>
          <w:b/>
          <w:sz w:val="28"/>
          <w:szCs w:val="28"/>
        </w:rPr>
        <w:t>того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 созыва</w:t>
      </w:r>
      <w:r w:rsidR="00302AD0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9</w:t>
      </w:r>
      <w:r w:rsidR="00302AD0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 года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6DC6" w:rsidRDefault="001B6DC6" w:rsidP="00302AD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DC6" w:rsidRDefault="001B6DC6" w:rsidP="001B6DC6">
      <w:pPr>
        <w:pStyle w:val="21"/>
        <w:spacing w:before="360"/>
        <w:ind w:firstLine="720"/>
        <w:jc w:val="both"/>
        <w:rPr>
          <w:szCs w:val="24"/>
        </w:rPr>
      </w:pPr>
      <w:r>
        <w:rPr>
          <w:szCs w:val="24"/>
        </w:rPr>
        <w:t xml:space="preserve">1. Второй экземпляр списка избирателей изготавливается территориальной избирательной комиссией  Молоковского района не позднее, чем за 11 дней до дня голосования и хранится в ней на магнитном носителе, а электронная версия второго экземпляра списка избирателей </w:t>
      </w:r>
      <w:proofErr w:type="gramStart"/>
      <w:r>
        <w:rPr>
          <w:szCs w:val="24"/>
        </w:rPr>
        <w:t>хранится на территориальном комплексе ГАС</w:t>
      </w:r>
      <w:proofErr w:type="gramEnd"/>
      <w:r>
        <w:rPr>
          <w:szCs w:val="24"/>
        </w:rPr>
        <w:t xml:space="preserve"> «Выборы». Ответственность за сохранность второго экземпляра списка избирателей несет председатель территориальной избирательной </w:t>
      </w:r>
      <w:r w:rsidR="00A67DF7">
        <w:rPr>
          <w:szCs w:val="24"/>
        </w:rPr>
        <w:t>комиссии Молоковского района</w:t>
      </w:r>
      <w:r>
        <w:rPr>
          <w:szCs w:val="24"/>
        </w:rPr>
        <w:t>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3. 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</w:t>
      </w:r>
      <w:r w:rsidRPr="001B6DC6">
        <w:rPr>
          <w:szCs w:val="24"/>
        </w:rPr>
        <w:t xml:space="preserve"> </w:t>
      </w:r>
      <w:r>
        <w:rPr>
          <w:szCs w:val="24"/>
        </w:rPr>
        <w:t>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C87BED" w:rsidRDefault="00C87BED" w:rsidP="00C87BED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Акт составляется в двух экземплярах. Первый экземпляр акта остается в участковой избирательной  комиссии, а второй незамедлительно направляется в территориальную  избирательную комиссию Молоковского района комиссию вместе с обращением участковой комиссии о передаче второго экземпляра списка избирателей.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lastRenderedPageBreak/>
        <w:t>4. Решение об использовании второго экземпляра списка избирателей для голосования на соответствующем избирательном участке принимает  территориальная избирательная комиссия</w:t>
      </w:r>
      <w:r w:rsidR="00C87BED">
        <w:rPr>
          <w:szCs w:val="24"/>
        </w:rPr>
        <w:t xml:space="preserve"> Молоковского района</w:t>
      </w:r>
      <w:r>
        <w:rPr>
          <w:szCs w:val="24"/>
        </w:rPr>
        <w:t>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 избирательной комиссии</w:t>
      </w:r>
      <w:r w:rsidR="00C87BED">
        <w:rPr>
          <w:szCs w:val="24"/>
        </w:rPr>
        <w:t xml:space="preserve"> Молоковского района</w:t>
      </w:r>
      <w:r>
        <w:rPr>
          <w:szCs w:val="24"/>
        </w:rPr>
        <w:t>, заверяется печатью  и по акту передается в соответствующую участковую комиссию.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proofErr w:type="gramStart"/>
      <w:r>
        <w:rPr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</w:t>
      </w:r>
      <w:proofErr w:type="gramEnd"/>
      <w:r>
        <w:rPr>
          <w:szCs w:val="24"/>
        </w:rPr>
        <w:t xml:space="preserve"> № 68/874-6.</w:t>
      </w:r>
    </w:p>
    <w:p w:rsidR="001B6DC6" w:rsidRDefault="001B6DC6" w:rsidP="001B6DC6">
      <w:pPr>
        <w:pStyle w:val="21"/>
        <w:ind w:firstLine="720"/>
        <w:jc w:val="both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1B6DC6" w:rsidRDefault="001B6DC6" w:rsidP="001B6DC6">
      <w:pPr>
        <w:pStyle w:val="3"/>
        <w:spacing w:line="360" w:lineRule="auto"/>
        <w:ind w:left="0" w:firstLine="720"/>
      </w:pPr>
    </w:p>
    <w:p w:rsidR="001B6DC6" w:rsidRPr="005109F2" w:rsidRDefault="001B6DC6" w:rsidP="00302AD0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843AE8" w:rsidRDefault="00843AE8" w:rsidP="005109F2">
      <w:pPr>
        <w:pStyle w:val="21"/>
        <w:spacing w:line="240" w:lineRule="auto"/>
        <w:ind w:left="357"/>
        <w:jc w:val="center"/>
        <w:rPr>
          <w:szCs w:val="24"/>
        </w:rPr>
      </w:pPr>
    </w:p>
    <w:sectPr w:rsidR="00843AE8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5C02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0DBA"/>
    <w:rsid w:val="00111050"/>
    <w:rsid w:val="00113B3C"/>
    <w:rsid w:val="001248DC"/>
    <w:rsid w:val="001256EE"/>
    <w:rsid w:val="001320F7"/>
    <w:rsid w:val="00137E5A"/>
    <w:rsid w:val="00141307"/>
    <w:rsid w:val="00151CF4"/>
    <w:rsid w:val="001630A6"/>
    <w:rsid w:val="001647F4"/>
    <w:rsid w:val="00164C5D"/>
    <w:rsid w:val="00171C83"/>
    <w:rsid w:val="001731F1"/>
    <w:rsid w:val="00175561"/>
    <w:rsid w:val="00180517"/>
    <w:rsid w:val="001807E9"/>
    <w:rsid w:val="00182AE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DC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6FA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02AD0"/>
    <w:rsid w:val="003039F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7BB1"/>
    <w:rsid w:val="003644BC"/>
    <w:rsid w:val="0037268A"/>
    <w:rsid w:val="0037527A"/>
    <w:rsid w:val="0039081E"/>
    <w:rsid w:val="00393147"/>
    <w:rsid w:val="0039796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01B9"/>
    <w:rsid w:val="004E3D9B"/>
    <w:rsid w:val="004F317C"/>
    <w:rsid w:val="005109F2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5AF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A1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3514"/>
    <w:rsid w:val="00857A5E"/>
    <w:rsid w:val="008678FA"/>
    <w:rsid w:val="0087243D"/>
    <w:rsid w:val="008762F7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10C3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22C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21A1"/>
    <w:rsid w:val="00A41E66"/>
    <w:rsid w:val="00A4234E"/>
    <w:rsid w:val="00A4565C"/>
    <w:rsid w:val="00A46B2A"/>
    <w:rsid w:val="00A50C8C"/>
    <w:rsid w:val="00A63A71"/>
    <w:rsid w:val="00A67DF7"/>
    <w:rsid w:val="00A70F0F"/>
    <w:rsid w:val="00A70F59"/>
    <w:rsid w:val="00A72C7C"/>
    <w:rsid w:val="00A75157"/>
    <w:rsid w:val="00A814FE"/>
    <w:rsid w:val="00A828EB"/>
    <w:rsid w:val="00A85C77"/>
    <w:rsid w:val="00A8732B"/>
    <w:rsid w:val="00A9271A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10B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EF3"/>
    <w:rsid w:val="00B66D4B"/>
    <w:rsid w:val="00B712AB"/>
    <w:rsid w:val="00B7604C"/>
    <w:rsid w:val="00B80AD0"/>
    <w:rsid w:val="00B903EA"/>
    <w:rsid w:val="00B92AC5"/>
    <w:rsid w:val="00BA1BF4"/>
    <w:rsid w:val="00BA35F1"/>
    <w:rsid w:val="00BB0BB4"/>
    <w:rsid w:val="00BB423F"/>
    <w:rsid w:val="00BC5912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7339"/>
    <w:rsid w:val="00C12670"/>
    <w:rsid w:val="00C13A5E"/>
    <w:rsid w:val="00C2025E"/>
    <w:rsid w:val="00C20681"/>
    <w:rsid w:val="00C20E31"/>
    <w:rsid w:val="00C33632"/>
    <w:rsid w:val="00C34B06"/>
    <w:rsid w:val="00C417AD"/>
    <w:rsid w:val="00C55661"/>
    <w:rsid w:val="00C60149"/>
    <w:rsid w:val="00C616A6"/>
    <w:rsid w:val="00C63C8B"/>
    <w:rsid w:val="00C87BED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17E"/>
    <w:rsid w:val="00DF6A40"/>
    <w:rsid w:val="00DF76FF"/>
    <w:rsid w:val="00E03F5B"/>
    <w:rsid w:val="00E05045"/>
    <w:rsid w:val="00E1078B"/>
    <w:rsid w:val="00E10E1D"/>
    <w:rsid w:val="00E11D4E"/>
    <w:rsid w:val="00E12136"/>
    <w:rsid w:val="00E24CBF"/>
    <w:rsid w:val="00E27D6E"/>
    <w:rsid w:val="00E31681"/>
    <w:rsid w:val="00E31B18"/>
    <w:rsid w:val="00E33ED5"/>
    <w:rsid w:val="00E35947"/>
    <w:rsid w:val="00E42DF7"/>
    <w:rsid w:val="00E437AA"/>
    <w:rsid w:val="00E46360"/>
    <w:rsid w:val="00E4678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5BDA"/>
    <w:rsid w:val="00F07190"/>
    <w:rsid w:val="00F073D4"/>
    <w:rsid w:val="00F118D5"/>
    <w:rsid w:val="00F13751"/>
    <w:rsid w:val="00F218B0"/>
    <w:rsid w:val="00F230C8"/>
    <w:rsid w:val="00F233DF"/>
    <w:rsid w:val="00F2775F"/>
    <w:rsid w:val="00F30FCA"/>
    <w:rsid w:val="00F31AB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30FCA"/>
    <w:pPr>
      <w:keepNext/>
      <w:widowControl w:val="0"/>
      <w:snapToGrid w:val="0"/>
      <w:spacing w:after="0" w:line="300" w:lineRule="auto"/>
      <w:ind w:right="-283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10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FCA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uiPriority w:val="9"/>
    <w:rsid w:val="005109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B6D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6DC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user</cp:lastModifiedBy>
  <cp:revision>32</cp:revision>
  <cp:lastPrinted>2017-07-19T07:19:00Z</cp:lastPrinted>
  <dcterms:created xsi:type="dcterms:W3CDTF">2016-02-12T11:28:00Z</dcterms:created>
  <dcterms:modified xsi:type="dcterms:W3CDTF">2018-07-22T11:59:00Z</dcterms:modified>
</cp:coreProperties>
</file>