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BB" w:rsidRPr="002016CA" w:rsidRDefault="00D405FE" w:rsidP="002016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16CA">
        <w:rPr>
          <w:rFonts w:ascii="Times New Roman" w:hAnsi="Times New Roman" w:cs="Times New Roman"/>
          <w:b/>
          <w:sz w:val="36"/>
          <w:szCs w:val="36"/>
        </w:rPr>
        <w:t xml:space="preserve">Глава </w:t>
      </w:r>
      <w:r w:rsidR="00FF5BE7">
        <w:rPr>
          <w:rFonts w:ascii="Times New Roman" w:hAnsi="Times New Roman" w:cs="Times New Roman"/>
          <w:b/>
          <w:sz w:val="36"/>
          <w:szCs w:val="36"/>
        </w:rPr>
        <w:t>Городского поселения – поселок Молоково</w:t>
      </w:r>
    </w:p>
    <w:tbl>
      <w:tblPr>
        <w:tblStyle w:val="a3"/>
        <w:tblW w:w="0" w:type="auto"/>
        <w:tblLook w:val="04A0"/>
      </w:tblPr>
      <w:tblGrid>
        <w:gridCol w:w="5098"/>
        <w:gridCol w:w="4247"/>
      </w:tblGrid>
      <w:tr w:rsidR="002016CA" w:rsidRPr="002016CA" w:rsidTr="002016CA">
        <w:tc>
          <w:tcPr>
            <w:tcW w:w="5098" w:type="dxa"/>
          </w:tcPr>
          <w:p w:rsidR="002016CA" w:rsidRPr="002016CA" w:rsidRDefault="002016CA" w:rsidP="002016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C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247" w:type="dxa"/>
          </w:tcPr>
          <w:p w:rsidR="002016CA" w:rsidRPr="002016CA" w:rsidRDefault="002016CA" w:rsidP="002016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CA">
              <w:rPr>
                <w:rFonts w:ascii="Times New Roman" w:hAnsi="Times New Roman" w:cs="Times New Roman"/>
                <w:sz w:val="28"/>
                <w:szCs w:val="28"/>
              </w:rPr>
              <w:t>Дата избрания</w:t>
            </w:r>
          </w:p>
        </w:tc>
      </w:tr>
      <w:tr w:rsidR="002016CA" w:rsidRPr="002016CA" w:rsidTr="002016CA">
        <w:tc>
          <w:tcPr>
            <w:tcW w:w="5098" w:type="dxa"/>
            <w:vAlign w:val="bottom"/>
          </w:tcPr>
          <w:p w:rsidR="002016CA" w:rsidRPr="002016CA" w:rsidRDefault="00D44EBD" w:rsidP="002016CA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Головенко Елена Анатольевна</w:t>
            </w:r>
          </w:p>
        </w:tc>
        <w:tc>
          <w:tcPr>
            <w:tcW w:w="4247" w:type="dxa"/>
            <w:vAlign w:val="bottom"/>
          </w:tcPr>
          <w:p w:rsidR="002016CA" w:rsidRPr="002016CA" w:rsidRDefault="00D44EBD" w:rsidP="002016CA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>15.05.2019</w:t>
            </w:r>
          </w:p>
        </w:tc>
      </w:tr>
    </w:tbl>
    <w:p w:rsidR="002016CA" w:rsidRDefault="002016CA"/>
    <w:p w:rsidR="00D405FE" w:rsidRDefault="00D405FE"/>
    <w:sectPr w:rsidR="00D405FE" w:rsidSect="001E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7C2423"/>
    <w:rsid w:val="000F05BB"/>
    <w:rsid w:val="001E126C"/>
    <w:rsid w:val="002016CA"/>
    <w:rsid w:val="007C2423"/>
    <w:rsid w:val="00CC001A"/>
    <w:rsid w:val="00D405FE"/>
    <w:rsid w:val="00D44EBD"/>
    <w:rsid w:val="00FF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2020-02-20T07:27:00Z</dcterms:created>
  <dcterms:modified xsi:type="dcterms:W3CDTF">2020-02-20T07:30:00Z</dcterms:modified>
</cp:coreProperties>
</file>