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3A" w:rsidRDefault="0014473A" w:rsidP="0014473A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6575D">
        <w:rPr>
          <w:rFonts w:ascii="Times New Roman" w:hAnsi="Times New Roman"/>
          <w:b/>
          <w:sz w:val="28"/>
          <w:szCs w:val="28"/>
        </w:rPr>
        <w:t>День открытых дверей</w:t>
      </w:r>
      <w:r>
        <w:rPr>
          <w:rFonts w:ascii="Times New Roman" w:hAnsi="Times New Roman"/>
          <w:b/>
          <w:sz w:val="28"/>
          <w:szCs w:val="28"/>
        </w:rPr>
        <w:t xml:space="preserve"> в ТИК</w:t>
      </w:r>
    </w:p>
    <w:p w:rsidR="0014473A" w:rsidRDefault="0014473A" w:rsidP="0014473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04C">
        <w:rPr>
          <w:rFonts w:ascii="Times New Roman" w:hAnsi="Times New Roman"/>
          <w:sz w:val="28"/>
          <w:szCs w:val="28"/>
        </w:rPr>
        <w:t>В рамках мероприятий, посвященных Дню молодого избирателя, территориальная избирательная комиссия Молоковского района</w:t>
      </w:r>
      <w:r>
        <w:rPr>
          <w:rFonts w:ascii="Times New Roman" w:hAnsi="Times New Roman"/>
          <w:sz w:val="28"/>
          <w:szCs w:val="28"/>
        </w:rPr>
        <w:t xml:space="preserve"> провела День открытых дверей.</w:t>
      </w:r>
    </w:p>
    <w:p w:rsidR="0014473A" w:rsidRDefault="0014473A" w:rsidP="0014473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Молоковской СОШ познакомились с выставкой работ, </w:t>
      </w:r>
      <w:r w:rsidRPr="00C1104C">
        <w:rPr>
          <w:rFonts w:ascii="Times New Roman" w:hAnsi="Times New Roman"/>
          <w:sz w:val="28"/>
          <w:szCs w:val="28"/>
        </w:rPr>
        <w:t>представленных на районный этап конкурс</w:t>
      </w:r>
      <w:r>
        <w:rPr>
          <w:rFonts w:ascii="Times New Roman" w:hAnsi="Times New Roman"/>
          <w:sz w:val="28"/>
          <w:szCs w:val="28"/>
        </w:rPr>
        <w:t>а «Наш выбор – будущее России!», презентацией сборника «Отражение. Выборы глазами детей», работой ГАС «Выборы».</w:t>
      </w:r>
    </w:p>
    <w:p w:rsidR="0014473A" w:rsidRDefault="0014473A" w:rsidP="0014473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4473A" w:rsidRPr="00B81E7F" w:rsidRDefault="0014473A" w:rsidP="0014473A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1E7F">
        <w:rPr>
          <w:rFonts w:ascii="Times New Roman" w:hAnsi="Times New Roman"/>
          <w:b/>
          <w:sz w:val="28"/>
          <w:szCs w:val="28"/>
        </w:rPr>
        <w:t>Легко ли быть избирателем?</w:t>
      </w:r>
    </w:p>
    <w:p w:rsidR="0014473A" w:rsidRDefault="0014473A" w:rsidP="0014473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В рамках празднования Всероссийского Дня молодого избирателя ТИК Молоковского района совместно с работниками МУК «Молоковская МЦБ» провела с учащимися 9 класса МОУ Молоковской СОШ </w:t>
      </w:r>
      <w:r>
        <w:rPr>
          <w:color w:val="444444"/>
          <w:sz w:val="28"/>
          <w:szCs w:val="28"/>
        </w:rPr>
        <w:t>им. Н.В. Огаркова.</w:t>
      </w:r>
      <w:r>
        <w:rPr>
          <w:sz w:val="28"/>
          <w:szCs w:val="28"/>
        </w:rPr>
        <w:t xml:space="preserve"> тематическую игру «Легко ли быть избирателем?».</w:t>
      </w:r>
    </w:p>
    <w:p w:rsidR="0014473A" w:rsidRDefault="0014473A" w:rsidP="0014473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В игре участвовали 2 команды: команда «Будущие избиратели» капитан Бондаренко Никита и команда «Молодые избиратели» капитан Краснов Вадим.</w:t>
      </w:r>
    </w:p>
    <w:p w:rsidR="0014473A" w:rsidRDefault="0014473A" w:rsidP="0014473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состояла из 8 туров: </w:t>
      </w:r>
    </w:p>
    <w:p w:rsidR="0014473A" w:rsidRDefault="0014473A" w:rsidP="0014473A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команд;</w:t>
      </w:r>
    </w:p>
    <w:p w:rsidR="0014473A" w:rsidRDefault="0014473A" w:rsidP="001447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Разминка;</w:t>
      </w:r>
    </w:p>
    <w:p w:rsidR="0014473A" w:rsidRDefault="0014473A" w:rsidP="001447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Тест;</w:t>
      </w:r>
    </w:p>
    <w:p w:rsidR="0014473A" w:rsidRDefault="0014473A" w:rsidP="001447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Викторина;</w:t>
      </w:r>
    </w:p>
    <w:p w:rsidR="0014473A" w:rsidRDefault="0014473A" w:rsidP="001447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Кроссворд;</w:t>
      </w:r>
    </w:p>
    <w:p w:rsidR="0014473A" w:rsidRDefault="0014473A" w:rsidP="001447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 имени твоем?</w:t>
      </w:r>
    </w:p>
    <w:p w:rsidR="0014473A" w:rsidRDefault="0014473A" w:rsidP="001447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ситуации;</w:t>
      </w:r>
    </w:p>
    <w:p w:rsidR="0014473A" w:rsidRDefault="0014473A" w:rsidP="001447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капитанов;</w:t>
      </w:r>
    </w:p>
    <w:p w:rsidR="0014473A" w:rsidRDefault="0014473A" w:rsidP="0014473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Дне молодого избирателя приняли участие Глава Молоковского района Андрей Ефименко, депутаты Городского поселения – поселок Молоково Светлана Макарова, Мария Белякова и председатель ТИК Светлана Афанасьева.</w:t>
      </w:r>
    </w:p>
    <w:p w:rsidR="0014473A" w:rsidRDefault="0014473A" w:rsidP="0014473A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28 марта 2019 г. состоялось заседание конкурсной комиссии районного конкурса «Наш выбор – будущее России» на лучший плакат, рисунок, литературную и творческие работы.</w:t>
      </w:r>
    </w:p>
    <w:p w:rsidR="0014473A" w:rsidRPr="00820D4C" w:rsidRDefault="0014473A" w:rsidP="0014473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D4C">
        <w:rPr>
          <w:rFonts w:ascii="Times New Roman" w:hAnsi="Times New Roman"/>
          <w:sz w:val="28"/>
          <w:szCs w:val="28"/>
        </w:rPr>
        <w:t>На районный этап конкурса в 2 номинациях было представлено 49 работ от 45 участников из 3 школ района: Молоковской СОШ им. Н.В. Огаркова, Антоновской ООШ, Обросовской ООШ.</w:t>
      </w:r>
    </w:p>
    <w:p w:rsidR="0014473A" w:rsidRDefault="0014473A" w:rsidP="0014473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0D4C">
        <w:rPr>
          <w:rFonts w:ascii="Times New Roman" w:hAnsi="Times New Roman"/>
          <w:sz w:val="28"/>
          <w:szCs w:val="28"/>
        </w:rPr>
        <w:t>Члены комиссии рассмотрели все работы и определили победителей</w:t>
      </w:r>
      <w:r>
        <w:rPr>
          <w:rFonts w:ascii="Times New Roman" w:hAnsi="Times New Roman"/>
          <w:sz w:val="28"/>
          <w:szCs w:val="28"/>
        </w:rPr>
        <w:t>,</w:t>
      </w:r>
      <w:r w:rsidRPr="00820D4C">
        <w:rPr>
          <w:rFonts w:ascii="Times New Roman" w:hAnsi="Times New Roman"/>
          <w:sz w:val="28"/>
          <w:szCs w:val="28"/>
        </w:rPr>
        <w:t xml:space="preserve"> чьи работы будут направлены на областной этап конкурса. В номинации «плакат, рисунок» победителями признаны</w:t>
      </w:r>
      <w:r>
        <w:rPr>
          <w:rFonts w:ascii="Times New Roman" w:hAnsi="Times New Roman"/>
          <w:sz w:val="28"/>
          <w:szCs w:val="28"/>
        </w:rPr>
        <w:t>: Чесноков Александр, Любимцева Василиса, Ильин Михаил. В номинации «творческая работа»: Ильин Егор, Джемилева Диана, Соловьев Арсений.</w:t>
      </w:r>
    </w:p>
    <w:p w:rsidR="0014473A" w:rsidRDefault="0014473A" w:rsidP="0014473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ближайшем заседании ТИК решение конкурсной комиссии будет утверждено. До 15 апреля работы победителей конкурса будут направлены на областной этап конкурса в избирательную комиссию Тверской области.</w:t>
      </w:r>
    </w:p>
    <w:p w:rsidR="003D556C" w:rsidRDefault="003D556C" w:rsidP="0014473A">
      <w:bookmarkStart w:id="0" w:name="_GoBack"/>
      <w:bookmarkEnd w:id="0"/>
    </w:p>
    <w:sectPr w:rsidR="003D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37AC5"/>
    <w:multiLevelType w:val="hybridMultilevel"/>
    <w:tmpl w:val="5604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9A"/>
    <w:rsid w:val="0014473A"/>
    <w:rsid w:val="003D556C"/>
    <w:rsid w:val="005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0378"/>
  <w15:chartTrackingRefBased/>
  <w15:docId w15:val="{58353AAB-5259-4347-B4F4-6C015576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4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2019-04-09T06:19:00Z</dcterms:created>
  <dcterms:modified xsi:type="dcterms:W3CDTF">2019-04-09T06:21:00Z</dcterms:modified>
</cp:coreProperties>
</file>