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BB" w:rsidRPr="002016CA" w:rsidRDefault="00D405FE" w:rsidP="002016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16CA">
        <w:rPr>
          <w:rFonts w:ascii="Times New Roman" w:hAnsi="Times New Roman" w:cs="Times New Roman"/>
          <w:b/>
          <w:sz w:val="36"/>
          <w:szCs w:val="36"/>
        </w:rPr>
        <w:t>Глава Молоковского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2016CA" w:rsidRPr="002016CA" w:rsidTr="002016CA">
        <w:tc>
          <w:tcPr>
            <w:tcW w:w="5098" w:type="dxa"/>
          </w:tcPr>
          <w:p w:rsidR="002016CA" w:rsidRPr="002016CA" w:rsidRDefault="002016CA" w:rsidP="002016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47" w:type="dxa"/>
          </w:tcPr>
          <w:p w:rsidR="002016CA" w:rsidRPr="002016CA" w:rsidRDefault="002016CA" w:rsidP="002016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A">
              <w:rPr>
                <w:rFonts w:ascii="Times New Roman" w:hAnsi="Times New Roman" w:cs="Times New Roman"/>
                <w:sz w:val="28"/>
                <w:szCs w:val="28"/>
              </w:rPr>
              <w:t>Дата избрания</w:t>
            </w:r>
          </w:p>
        </w:tc>
      </w:tr>
      <w:tr w:rsidR="002016CA" w:rsidRPr="002016CA" w:rsidTr="002016CA">
        <w:tc>
          <w:tcPr>
            <w:tcW w:w="5098" w:type="dxa"/>
            <w:vAlign w:val="bottom"/>
          </w:tcPr>
          <w:p w:rsidR="002016CA" w:rsidRPr="002016CA" w:rsidRDefault="002016CA" w:rsidP="002016CA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16CA">
              <w:rPr>
                <w:rFonts w:ascii="Times New Roman" w:hAnsi="Times New Roman" w:cs="Times New Roman"/>
                <w:sz w:val="36"/>
                <w:szCs w:val="36"/>
              </w:rPr>
              <w:t>Ефименко Андрей Павлович</w:t>
            </w:r>
          </w:p>
        </w:tc>
        <w:tc>
          <w:tcPr>
            <w:tcW w:w="4247" w:type="dxa"/>
            <w:vAlign w:val="bottom"/>
          </w:tcPr>
          <w:p w:rsidR="002016CA" w:rsidRPr="002016CA" w:rsidRDefault="002016CA" w:rsidP="002016CA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16CA">
              <w:rPr>
                <w:rFonts w:ascii="Times New Roman" w:hAnsi="Times New Roman" w:cs="Times New Roman"/>
                <w:sz w:val="36"/>
                <w:szCs w:val="36"/>
              </w:rPr>
              <w:t>31.01.2019</w:t>
            </w:r>
          </w:p>
        </w:tc>
      </w:tr>
    </w:tbl>
    <w:p w:rsidR="002016CA" w:rsidRDefault="002016CA"/>
    <w:p w:rsidR="00D405FE" w:rsidRDefault="00D405FE">
      <w:bookmarkStart w:id="0" w:name="_GoBack"/>
      <w:bookmarkEnd w:id="0"/>
    </w:p>
    <w:sectPr w:rsidR="00D4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23"/>
    <w:rsid w:val="000F05BB"/>
    <w:rsid w:val="002016CA"/>
    <w:rsid w:val="007C2423"/>
    <w:rsid w:val="00D4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9717"/>
  <w15:chartTrackingRefBased/>
  <w15:docId w15:val="{94D5A662-563E-4AA5-9B01-D9A5BBFD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2019-02-04T06:29:00Z</dcterms:created>
  <dcterms:modified xsi:type="dcterms:W3CDTF">2019-02-04T06:37:00Z</dcterms:modified>
</cp:coreProperties>
</file>