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Default="00EC27E2" w:rsidP="0007018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07018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22</w:t>
            </w:r>
            <w:r w:rsidR="009A288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января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</w:t>
            </w:r>
            <w:r w:rsidR="00BD5B8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</w:t>
            </w:r>
            <w:r w:rsidR="00C72A78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</w:t>
            </w:r>
            <w:r w:rsidR="003C1419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</w:t>
            </w:r>
            <w:r w:rsidR="00C72A78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3/13-5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6A2A66" w:rsidRDefault="005327DD" w:rsidP="005327DD">
      <w:pPr>
        <w:pStyle w:val="a5"/>
        <w:spacing w:before="120"/>
        <w:jc w:val="center"/>
        <w:rPr>
          <w:szCs w:val="28"/>
        </w:rPr>
      </w:pPr>
      <w:r w:rsidRPr="006A2A66">
        <w:rPr>
          <w:szCs w:val="28"/>
        </w:rPr>
        <w:t>ПЛАН</w:t>
      </w:r>
    </w:p>
    <w:p w:rsidR="005327DD" w:rsidRPr="006A2A66" w:rsidRDefault="00A169F6" w:rsidP="005327DD">
      <w:pPr>
        <w:pStyle w:val="a5"/>
        <w:jc w:val="center"/>
        <w:rPr>
          <w:szCs w:val="28"/>
        </w:rPr>
      </w:pPr>
      <w:r w:rsidRPr="006A2A66">
        <w:rPr>
          <w:szCs w:val="28"/>
        </w:rPr>
        <w:t xml:space="preserve"> основных </w:t>
      </w:r>
      <w:r w:rsidR="005327DD" w:rsidRPr="006A2A66">
        <w:rPr>
          <w:szCs w:val="28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323F8" w:rsidRPr="006A2A66">
        <w:rPr>
          <w:szCs w:val="28"/>
        </w:rPr>
        <w:t xml:space="preserve">Молоковском районе </w:t>
      </w:r>
      <w:r w:rsidR="005327DD" w:rsidRPr="006A2A66">
        <w:rPr>
          <w:szCs w:val="28"/>
        </w:rPr>
        <w:t>на 20</w:t>
      </w:r>
      <w:r w:rsidR="00BD5B89" w:rsidRPr="006A2A66">
        <w:rPr>
          <w:szCs w:val="28"/>
        </w:rPr>
        <w:t>2</w:t>
      </w:r>
      <w:r w:rsidR="00C72A78" w:rsidRPr="006A2A66">
        <w:rPr>
          <w:szCs w:val="28"/>
        </w:rPr>
        <w:t>1</w:t>
      </w:r>
      <w:r w:rsidR="005327DD" w:rsidRPr="006A2A66">
        <w:rPr>
          <w:szCs w:val="28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 w:rsidRPr="008A73FC">
              <w:rPr>
                <w:rFonts w:eastAsiaTheme="minorEastAsia"/>
                <w:b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C72A78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</w:t>
            </w:r>
            <w:r w:rsidR="00C72A78">
              <w:rPr>
                <w:rFonts w:ascii="Times New Roman" w:hAnsi="Times New Roman"/>
                <w:sz w:val="24"/>
                <w:szCs w:val="24"/>
              </w:rPr>
              <w:t>20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8A73FC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C72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</w:t>
            </w:r>
            <w:r w:rsidR="00BD34C1">
              <w:rPr>
                <w:rFonts w:ascii="Times New Roman" w:hAnsi="Times New Roman"/>
                <w:sz w:val="24"/>
                <w:szCs w:val="24"/>
              </w:rPr>
              <w:t>.</w:t>
            </w:r>
            <w:r w:rsidR="00C72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E24BE6" w:rsidP="00C72A78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образовательными организациями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участия 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в  конкурсах, проводимых </w:t>
            </w:r>
            <w:r w:rsidR="00C72A78">
              <w:rPr>
                <w:rFonts w:ascii="Times New Roman" w:hAnsi="Times New Roman"/>
                <w:sz w:val="24"/>
                <w:szCs w:val="24"/>
              </w:rPr>
              <w:t>и</w:t>
            </w:r>
            <w:r w:rsidR="00BD5B89">
              <w:rPr>
                <w:rFonts w:ascii="Times New Roman" w:hAnsi="Times New Roman"/>
                <w:sz w:val="24"/>
                <w:szCs w:val="24"/>
              </w:rPr>
              <w:t>збирательной комиссией Тверской области, Центральной избирательной комиссией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D34C1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5327DD" w:rsidRDefault="00BD34C1" w:rsidP="00C72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72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BD34C1" w:rsidRDefault="00BD34C1" w:rsidP="00BD5B89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E24BE6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4BE6" w:rsidRDefault="00E24BE6" w:rsidP="00C72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24BE6" w:rsidRPr="00E24BE6" w:rsidRDefault="00E24BE6" w:rsidP="00E24BE6">
            <w:pPr>
              <w:ind w:left="113" w:right="113" w:firstLine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BE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участковым</w:t>
            </w:r>
            <w:r w:rsidRPr="00E24BE6">
              <w:rPr>
                <w:rFonts w:ascii="Times New Roman" w:hAnsi="Times New Roman"/>
                <w:sz w:val="24"/>
                <w:szCs w:val="24"/>
              </w:rPr>
              <w:t xml:space="preserve"> избирательным комиссиям, по вопросам информационно-разъяснительной деятельности при подготовке и проведении выборов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 в Единый день голосования 19 сентября </w:t>
            </w:r>
            <w:r w:rsidR="00E7414F">
              <w:rPr>
                <w:rFonts w:ascii="Times New Roman" w:hAnsi="Times New Roman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BE6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lastRenderedPageBreak/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BE6" w:rsidRPr="005327DD" w:rsidRDefault="00E24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78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lastRenderedPageBreak/>
              <w:t>Раздел 2. Повышение квалификации организаторов выборов и референдумов и</w:t>
            </w:r>
          </w:p>
          <w:p w:rsidR="005327DD" w:rsidRPr="005327DD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обучение других участников избирательного процесса</w:t>
            </w:r>
          </w:p>
        </w:tc>
      </w:tr>
      <w:tr w:rsidR="005327DD" w:rsidRPr="005327DD" w:rsidTr="008A73FC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 w:rsidP="00C72A78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/>
                <w:sz w:val="24"/>
                <w:szCs w:val="24"/>
              </w:rPr>
              <w:t>стковых избирательных комиссий, других участников избирательного процесса на территории Мо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локовского района на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2A78">
              <w:rPr>
                <w:rFonts w:ascii="Times New Roman" w:hAnsi="Times New Roman"/>
                <w:sz w:val="24"/>
                <w:szCs w:val="24"/>
              </w:rPr>
              <w:t>1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8A73FC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весь период, </w:t>
            </w:r>
            <w:r w:rsidR="00E1176F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 руководителями  местных отделений политических партий по пополнению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>резерва состава участковых избирательн</w:t>
            </w:r>
            <w:r w:rsidR="00BD34C1">
              <w:rPr>
                <w:rFonts w:ascii="Times New Roman" w:hAnsi="Times New Roman"/>
                <w:sz w:val="24"/>
                <w:szCs w:val="24"/>
              </w:rPr>
              <w:t>ых комиссий срока полномочий</w:t>
            </w:r>
            <w:proofErr w:type="gramEnd"/>
            <w:r w:rsidR="00BD34C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-20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23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883" w:rsidRPr="005327D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 изменений в избирательном законодательстве</w:t>
            </w:r>
            <w:r w:rsidR="00E24BE6">
              <w:rPr>
                <w:rFonts w:ascii="Times New Roman" w:hAnsi="Times New Roman"/>
                <w:sz w:val="24"/>
                <w:szCs w:val="24"/>
              </w:rPr>
              <w:t>, информационного обеспечения подготовки и проведения Единого дня голосования 19 сентября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E24BE6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</w:t>
            </w:r>
            <w:r w:rsidR="00E24BE6">
              <w:rPr>
                <w:rFonts w:ascii="Times New Roman" w:hAnsi="Times New Roman"/>
                <w:sz w:val="24"/>
                <w:szCs w:val="24"/>
              </w:rPr>
              <w:t>углых столов и иных мероприятий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проводимых органами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власти,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E6">
              <w:rPr>
                <w:rFonts w:ascii="Times New Roman" w:hAnsi="Times New Roman"/>
                <w:sz w:val="24"/>
                <w:szCs w:val="24"/>
              </w:rPr>
              <w:t>органами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 местного самоуправления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по вопросу подготовки и проведения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 выборов в Единый день голосования 19 сентября 2021 года на территории Молоковского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4D124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в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54A6E">
              <w:rPr>
                <w:rFonts w:ascii="Times New Roman" w:hAnsi="Times New Roman"/>
                <w:sz w:val="24"/>
                <w:szCs w:val="24"/>
              </w:rPr>
              <w:t>2</w:t>
            </w:r>
            <w:r w:rsidR="004D124F">
              <w:rPr>
                <w:rFonts w:ascii="Times New Roman" w:hAnsi="Times New Roman"/>
                <w:sz w:val="24"/>
                <w:szCs w:val="24"/>
              </w:rPr>
              <w:t>1</w:t>
            </w:r>
            <w:r w:rsidR="0085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4D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период, по отдельному плану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AD592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</w:t>
            </w:r>
            <w:r w:rsidR="00AD7460">
              <w:rPr>
                <w:rFonts w:ascii="Times New Roman" w:eastAsia="Times New Roman" w:hAnsi="Times New Roman"/>
                <w:sz w:val="24"/>
                <w:szCs w:val="24"/>
              </w:rPr>
              <w:t xml:space="preserve"> будущих избирателей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«Отражение: выборы глазами детей (история, настоящее, будущее)» для молодых и будущих избирателей на лучший плакат, рисунок, открытку, </w:t>
            </w:r>
            <w:proofErr w:type="spellStart"/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>слоган</w:t>
            </w:r>
            <w:proofErr w:type="spellEnd"/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, четверостишье (к 75-летнему юбилею первых послевоенных 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выборов и выборам 19 сентября 2021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отдел образования администрации Молоковского района</w:t>
            </w:r>
          </w:p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AD592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февраль-июнь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DE4E2F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592D" w:rsidRPr="00DE4E2F" w:rsidRDefault="00AD592D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AD592D" w:rsidRDefault="00AD592D" w:rsidP="00AD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327DD">
              <w:rPr>
                <w:rFonts w:ascii="Times New Roman" w:hAnsi="Times New Roman"/>
                <w:sz w:val="24"/>
                <w:szCs w:val="24"/>
              </w:rPr>
              <w:t>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92D" w:rsidRPr="005327DD" w:rsidRDefault="00AD592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, отдел культуры,</w:t>
            </w: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, МОУ Молоковская СОШ</w:t>
            </w: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отделами образования, культуры, молодежной политики, спорта и туризма администрации  Молоковского района,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DE4E2F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DE4E2F" w:rsidRDefault="00DE4E2F" w:rsidP="00854A6E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E2F">
              <w:rPr>
                <w:rFonts w:ascii="Times New Roman" w:hAnsi="Times New Roman"/>
                <w:sz w:val="24"/>
                <w:szCs w:val="24"/>
              </w:rPr>
              <w:t xml:space="preserve">Реализация волонтерского проекта «Выборы доступны всем» в Единый день голосования 19 сентября 2021 года с привлечением добровольцев и волонтеров для оказания помощи избирателям с инвалидностью и </w:t>
            </w:r>
            <w:proofErr w:type="spellStart"/>
            <w:r w:rsidRPr="00DE4E2F">
              <w:rPr>
                <w:rFonts w:ascii="Times New Roman" w:hAnsi="Times New Roman"/>
                <w:sz w:val="24"/>
                <w:szCs w:val="24"/>
              </w:rPr>
              <w:t>маломобильным</w:t>
            </w:r>
            <w:proofErr w:type="spellEnd"/>
            <w:r w:rsidRPr="00DE4E2F">
              <w:rPr>
                <w:rFonts w:ascii="Times New Roman" w:hAnsi="Times New Roman"/>
                <w:sz w:val="24"/>
                <w:szCs w:val="24"/>
              </w:rPr>
              <w:t xml:space="preserve"> гражданам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на территории Молоковского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DE4E2F" w:rsidRPr="005327DD">
              <w:rPr>
                <w:rFonts w:ascii="Times New Roman" w:hAnsi="Times New Roman"/>
                <w:sz w:val="24"/>
                <w:szCs w:val="24"/>
              </w:rPr>
              <w:t>, отдел культуры,</w:t>
            </w:r>
          </w:p>
          <w:p w:rsidR="005327DD" w:rsidRPr="005327DD" w:rsidRDefault="00DE4E2F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туризма 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DE4E2F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854A6E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A6E" w:rsidRPr="005327DD" w:rsidRDefault="00854A6E" w:rsidP="009A2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854A6E" w:rsidRDefault="00854A6E" w:rsidP="00854A6E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E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A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54A6E" w:rsidP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сайта территориальной избирательной </w:t>
            </w:r>
            <w:r w:rsidR="00854A6E" w:rsidRPr="005327DD">
              <w:rPr>
                <w:rFonts w:ascii="Times New Roman" w:hAnsi="Times New Roman"/>
                <w:sz w:val="24"/>
                <w:szCs w:val="24"/>
              </w:rPr>
              <w:t>комиссии Молоковского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headerReference w:type="default" r:id="rId7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D1" w:rsidRDefault="009460D1" w:rsidP="008F2A49">
      <w:pPr>
        <w:spacing w:after="0" w:line="240" w:lineRule="auto"/>
      </w:pPr>
      <w:r>
        <w:separator/>
      </w:r>
    </w:p>
  </w:endnote>
  <w:endnote w:type="continuationSeparator" w:id="0">
    <w:p w:rsidR="009460D1" w:rsidRDefault="009460D1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D1" w:rsidRDefault="009460D1" w:rsidP="008F2A49">
      <w:pPr>
        <w:spacing w:after="0" w:line="240" w:lineRule="auto"/>
      </w:pPr>
      <w:r>
        <w:separator/>
      </w:r>
    </w:p>
  </w:footnote>
  <w:footnote w:type="continuationSeparator" w:id="0">
    <w:p w:rsidR="009460D1" w:rsidRDefault="009460D1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079"/>
      <w:docPartObj>
        <w:docPartGallery w:val="Page Numbers (Top of Page)"/>
        <w:docPartUnique/>
      </w:docPartObj>
    </w:sdtPr>
    <w:sdtContent>
      <w:p w:rsidR="008F2A49" w:rsidRDefault="0043186D">
        <w:pPr>
          <w:pStyle w:val="a7"/>
          <w:jc w:val="center"/>
        </w:pPr>
        <w:r>
          <w:fldChar w:fldCharType="begin"/>
        </w:r>
        <w:r w:rsidR="00334029">
          <w:instrText xml:space="preserve"> PAGE   \* MERGEFORMAT </w:instrText>
        </w:r>
        <w:r>
          <w:fldChar w:fldCharType="separate"/>
        </w:r>
        <w:r w:rsidR="00CD2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A49" w:rsidRDefault="008F2A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E2"/>
    <w:rsid w:val="00022A44"/>
    <w:rsid w:val="00035F03"/>
    <w:rsid w:val="00045A74"/>
    <w:rsid w:val="00060BC6"/>
    <w:rsid w:val="00070189"/>
    <w:rsid w:val="000D42D9"/>
    <w:rsid w:val="000F3272"/>
    <w:rsid w:val="000F3CE6"/>
    <w:rsid w:val="00121FEF"/>
    <w:rsid w:val="00134032"/>
    <w:rsid w:val="00137E20"/>
    <w:rsid w:val="00177AC0"/>
    <w:rsid w:val="00196904"/>
    <w:rsid w:val="001B6B6A"/>
    <w:rsid w:val="001C1647"/>
    <w:rsid w:val="001D1C6D"/>
    <w:rsid w:val="001D33E8"/>
    <w:rsid w:val="001D36D8"/>
    <w:rsid w:val="001E74EB"/>
    <w:rsid w:val="0020141C"/>
    <w:rsid w:val="00221C0D"/>
    <w:rsid w:val="00260DED"/>
    <w:rsid w:val="0027262C"/>
    <w:rsid w:val="002A6B6D"/>
    <w:rsid w:val="002E3FA7"/>
    <w:rsid w:val="002F1F40"/>
    <w:rsid w:val="002F2979"/>
    <w:rsid w:val="00305697"/>
    <w:rsid w:val="003255DC"/>
    <w:rsid w:val="00334029"/>
    <w:rsid w:val="00343FE9"/>
    <w:rsid w:val="00381941"/>
    <w:rsid w:val="003B7DD4"/>
    <w:rsid w:val="003C1419"/>
    <w:rsid w:val="003D701A"/>
    <w:rsid w:val="004151AB"/>
    <w:rsid w:val="0043186D"/>
    <w:rsid w:val="004321FF"/>
    <w:rsid w:val="00443558"/>
    <w:rsid w:val="00472537"/>
    <w:rsid w:val="004A7037"/>
    <w:rsid w:val="004C40A6"/>
    <w:rsid w:val="004D124F"/>
    <w:rsid w:val="004E3C25"/>
    <w:rsid w:val="005327DD"/>
    <w:rsid w:val="0054122D"/>
    <w:rsid w:val="005923A9"/>
    <w:rsid w:val="005B120E"/>
    <w:rsid w:val="005B72EC"/>
    <w:rsid w:val="00602275"/>
    <w:rsid w:val="00620B6A"/>
    <w:rsid w:val="00677876"/>
    <w:rsid w:val="006A00A1"/>
    <w:rsid w:val="006A2A66"/>
    <w:rsid w:val="006C4A0C"/>
    <w:rsid w:val="006D0B7E"/>
    <w:rsid w:val="006F1483"/>
    <w:rsid w:val="006F4655"/>
    <w:rsid w:val="00704DC7"/>
    <w:rsid w:val="00711DE6"/>
    <w:rsid w:val="007176F0"/>
    <w:rsid w:val="0072705D"/>
    <w:rsid w:val="00732146"/>
    <w:rsid w:val="00733A12"/>
    <w:rsid w:val="00740F8E"/>
    <w:rsid w:val="00795560"/>
    <w:rsid w:val="007A1C1D"/>
    <w:rsid w:val="007B485B"/>
    <w:rsid w:val="007B6486"/>
    <w:rsid w:val="007C4149"/>
    <w:rsid w:val="007D21BF"/>
    <w:rsid w:val="007D7FC4"/>
    <w:rsid w:val="0083130F"/>
    <w:rsid w:val="00844CEE"/>
    <w:rsid w:val="00854A6E"/>
    <w:rsid w:val="00862B5B"/>
    <w:rsid w:val="008A73FC"/>
    <w:rsid w:val="008E299E"/>
    <w:rsid w:val="008F2A49"/>
    <w:rsid w:val="0090305D"/>
    <w:rsid w:val="009460D1"/>
    <w:rsid w:val="00970717"/>
    <w:rsid w:val="00977EBF"/>
    <w:rsid w:val="00983A7C"/>
    <w:rsid w:val="0099751F"/>
    <w:rsid w:val="009A2883"/>
    <w:rsid w:val="009C263E"/>
    <w:rsid w:val="009D7E0F"/>
    <w:rsid w:val="009E2297"/>
    <w:rsid w:val="00A036BB"/>
    <w:rsid w:val="00A04574"/>
    <w:rsid w:val="00A06C1F"/>
    <w:rsid w:val="00A169F6"/>
    <w:rsid w:val="00A80DC0"/>
    <w:rsid w:val="00AD1785"/>
    <w:rsid w:val="00AD592D"/>
    <w:rsid w:val="00AD7460"/>
    <w:rsid w:val="00AE31EB"/>
    <w:rsid w:val="00AE376D"/>
    <w:rsid w:val="00AF4636"/>
    <w:rsid w:val="00B0124A"/>
    <w:rsid w:val="00B16B12"/>
    <w:rsid w:val="00B8611B"/>
    <w:rsid w:val="00BA01E8"/>
    <w:rsid w:val="00BD34C1"/>
    <w:rsid w:val="00BD5B89"/>
    <w:rsid w:val="00BE5AF0"/>
    <w:rsid w:val="00C00E87"/>
    <w:rsid w:val="00C72A78"/>
    <w:rsid w:val="00CD22D9"/>
    <w:rsid w:val="00D17E22"/>
    <w:rsid w:val="00D6045B"/>
    <w:rsid w:val="00DE4E2F"/>
    <w:rsid w:val="00E1176F"/>
    <w:rsid w:val="00E127B6"/>
    <w:rsid w:val="00E24BE6"/>
    <w:rsid w:val="00E323F8"/>
    <w:rsid w:val="00E54202"/>
    <w:rsid w:val="00E66BE7"/>
    <w:rsid w:val="00E7414F"/>
    <w:rsid w:val="00E931E7"/>
    <w:rsid w:val="00EB5D63"/>
    <w:rsid w:val="00EC27E2"/>
    <w:rsid w:val="00EE0137"/>
    <w:rsid w:val="00EE525B"/>
    <w:rsid w:val="00EF6B22"/>
    <w:rsid w:val="00F22F7C"/>
    <w:rsid w:val="00F25AC0"/>
    <w:rsid w:val="00F537FE"/>
    <w:rsid w:val="00F635C1"/>
    <w:rsid w:val="00F64DB3"/>
    <w:rsid w:val="00F75B0A"/>
    <w:rsid w:val="00F811FE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1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2019-01-15T05:43:00Z</cp:lastPrinted>
  <dcterms:created xsi:type="dcterms:W3CDTF">2020-12-30T08:54:00Z</dcterms:created>
  <dcterms:modified xsi:type="dcterms:W3CDTF">2021-01-26T07:34:00Z</dcterms:modified>
</cp:coreProperties>
</file>