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0E3" w:rsidRPr="003C00E3" w:rsidRDefault="003C00E3" w:rsidP="003C00E3">
      <w:pPr>
        <w:jc w:val="center"/>
        <w:rPr>
          <w:b/>
          <w:sz w:val="28"/>
          <w:szCs w:val="28"/>
        </w:rPr>
      </w:pPr>
      <w:r w:rsidRPr="003C00E3">
        <w:rPr>
          <w:b/>
          <w:sz w:val="28"/>
          <w:szCs w:val="28"/>
        </w:rPr>
        <w:t>Численность избирателей,  участников референдума,</w:t>
      </w:r>
    </w:p>
    <w:p w:rsidR="00A84A2C" w:rsidRDefault="003C00E3" w:rsidP="003C00E3">
      <w:pPr>
        <w:jc w:val="center"/>
        <w:rPr>
          <w:b/>
          <w:sz w:val="28"/>
          <w:szCs w:val="28"/>
        </w:rPr>
      </w:pPr>
      <w:r w:rsidRPr="003C00E3">
        <w:rPr>
          <w:b/>
          <w:sz w:val="28"/>
          <w:szCs w:val="28"/>
        </w:rPr>
        <w:t>зарегистрированных на территории Молоковского муниципального округа</w:t>
      </w:r>
    </w:p>
    <w:p w:rsidR="003C00E3" w:rsidRDefault="00F52C01" w:rsidP="003C00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01.07</w:t>
      </w:r>
      <w:r w:rsidR="007867B4">
        <w:rPr>
          <w:b/>
          <w:sz w:val="28"/>
          <w:szCs w:val="28"/>
        </w:rPr>
        <w:t>.2026</w:t>
      </w:r>
      <w:r w:rsidR="003C00E3">
        <w:rPr>
          <w:b/>
          <w:sz w:val="28"/>
          <w:szCs w:val="28"/>
        </w:rPr>
        <w:t xml:space="preserve"> год</w:t>
      </w:r>
    </w:p>
    <w:p w:rsidR="003C00E3" w:rsidRDefault="003C00E3" w:rsidP="003C00E3">
      <w:pPr>
        <w:jc w:val="center"/>
        <w:rPr>
          <w:b/>
          <w:sz w:val="28"/>
          <w:szCs w:val="28"/>
        </w:rPr>
      </w:pPr>
    </w:p>
    <w:p w:rsidR="003C00E3" w:rsidRDefault="003C00E3" w:rsidP="003C00E3">
      <w:pPr>
        <w:rPr>
          <w:b/>
          <w:sz w:val="28"/>
          <w:szCs w:val="28"/>
        </w:rPr>
      </w:pPr>
      <w:r>
        <w:rPr>
          <w:b/>
          <w:sz w:val="28"/>
          <w:szCs w:val="28"/>
        </w:rPr>
        <w:t>Число избирателей, участников</w:t>
      </w:r>
    </w:p>
    <w:p w:rsidR="003C00E3" w:rsidRDefault="00F52C01" w:rsidP="003C00E3">
      <w:pPr>
        <w:tabs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референдума</w:t>
      </w:r>
      <w:r>
        <w:rPr>
          <w:b/>
          <w:sz w:val="28"/>
          <w:szCs w:val="28"/>
        </w:rPr>
        <w:tab/>
        <w:t>3338</w:t>
      </w:r>
      <w:bookmarkStart w:id="0" w:name="_GoBack"/>
      <w:bookmarkEnd w:id="0"/>
    </w:p>
    <w:p w:rsidR="003C00E3" w:rsidRDefault="003C00E3" w:rsidP="003C00E3">
      <w:pPr>
        <w:jc w:val="center"/>
      </w:pPr>
    </w:p>
    <w:sectPr w:rsidR="003C0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0E3"/>
    <w:rsid w:val="003C00E3"/>
    <w:rsid w:val="007867B4"/>
    <w:rsid w:val="00A84A2C"/>
    <w:rsid w:val="00F52C01"/>
    <w:rsid w:val="00FB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75C888-65DE-4D54-A876-21C0FB0F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2026-01-14T06:31:00Z</dcterms:created>
  <dcterms:modified xsi:type="dcterms:W3CDTF">2026-07-02T08:34:00Z</dcterms:modified>
</cp:coreProperties>
</file>